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F9" w:rsidRPr="008D374C" w:rsidRDefault="006715F9" w:rsidP="008C106E">
      <w:pPr>
        <w:shd w:val="clear" w:color="auto" w:fill="FFFFFF"/>
        <w:spacing w:line="276" w:lineRule="auto"/>
        <w:jc w:val="center"/>
        <w:rPr>
          <w:b/>
          <w:bCs/>
          <w:caps/>
          <w:color w:val="C00000"/>
          <w:sz w:val="28"/>
          <w:szCs w:val="28"/>
          <w:shd w:val="clear" w:color="auto" w:fill="FFFFFF"/>
        </w:rPr>
      </w:pPr>
      <w:r w:rsidRPr="008D374C">
        <w:rPr>
          <w:b/>
          <w:bCs/>
          <w:caps/>
          <w:color w:val="C00000"/>
          <w:sz w:val="28"/>
          <w:szCs w:val="28"/>
          <w:shd w:val="clear" w:color="auto" w:fill="FFFFFF"/>
        </w:rPr>
        <w:t>КАК ВОСПИТЫВАТЬ ребенка,  НЕ НАКАЗЫВАЯ  его?</w:t>
      </w:r>
    </w:p>
    <w:p w:rsidR="006715F9" w:rsidRPr="008D374C" w:rsidRDefault="006715F9" w:rsidP="008C106E">
      <w:pPr>
        <w:shd w:val="clear" w:color="auto" w:fill="FFFFFF"/>
        <w:spacing w:line="276" w:lineRule="auto"/>
        <w:jc w:val="center"/>
        <w:rPr>
          <w:b/>
          <w:bCs/>
          <w:caps/>
          <w:shd w:val="clear" w:color="auto" w:fill="FFFFFF"/>
        </w:rPr>
      </w:pPr>
    </w:p>
    <w:p w:rsidR="00A269F7" w:rsidRPr="008D374C" w:rsidRDefault="008D374C" w:rsidP="008D374C">
      <w:pPr>
        <w:shd w:val="clear" w:color="auto" w:fill="FFFFFF"/>
        <w:spacing w:line="276" w:lineRule="auto"/>
        <w:rPr>
          <w:b/>
          <w:bCs/>
          <w:caps/>
          <w:color w:val="C00000"/>
          <w:u w:val="single"/>
          <w:shd w:val="clear" w:color="auto" w:fill="FFFFFF"/>
        </w:rPr>
      </w:pPr>
      <w:r w:rsidRPr="008D374C">
        <w:rPr>
          <w:b/>
          <w:bCs/>
          <w:color w:val="C00000"/>
          <w:u w:val="single"/>
          <w:shd w:val="clear" w:color="auto" w:fill="FFFFFF"/>
        </w:rPr>
        <w:t>12 ОСНОВНЫХ ПРИНЦИПОВ ВОСПИТАНИЯ ДЕТЕЙ БЕЗ НАКАЗАНИЙ</w:t>
      </w:r>
    </w:p>
    <w:p w:rsidR="008C106E" w:rsidRPr="00A269F7" w:rsidRDefault="008C106E" w:rsidP="008C106E">
      <w:pPr>
        <w:shd w:val="clear" w:color="auto" w:fill="FFFFFF"/>
        <w:spacing w:line="276" w:lineRule="auto"/>
        <w:jc w:val="center"/>
        <w:rPr>
          <w:b/>
          <w:bCs/>
          <w:caps/>
          <w:color w:val="C00000"/>
          <w:shd w:val="clear" w:color="auto" w:fill="FFFFFF"/>
        </w:rPr>
      </w:pPr>
    </w:p>
    <w:p w:rsidR="00A269F7" w:rsidRPr="008D374C" w:rsidRDefault="006715F9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Терпение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bookmarkStart w:id="0" w:name="_GoBack"/>
      <w:bookmarkEnd w:id="0"/>
      <w:r w:rsidRPr="008D374C">
        <w:rPr>
          <w:b/>
          <w:bCs/>
          <w:color w:val="000000" w:themeColor="text1"/>
        </w:rPr>
        <w:t>Детей надо любить не за то, что они нам дают (чувство уверенности, полноценности и гордости), а любить просто так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Принимать своего ребенка таким, какой он есть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Нужно уделять своему чаду достаточное количество внимания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Признавать личность ребенка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Воспитание личным примером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Чем больше давления, тем больше сопротивление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Наказания подтверждают, что на каждую силу найдется еще большая сила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Последовательность — помощник в соблюдении правил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Поддерживать нужное поведение поощрением</w:t>
      </w:r>
    </w:p>
    <w:p w:rsidR="00A269F7" w:rsidRPr="008D374C" w:rsidRDefault="00A269F7" w:rsidP="008C106E">
      <w:pPr>
        <w:numPr>
          <w:ilvl w:val="0"/>
          <w:numId w:val="1"/>
        </w:numPr>
        <w:shd w:val="clear" w:color="auto" w:fill="FFFFFF"/>
        <w:spacing w:line="300" w:lineRule="atLeast"/>
        <w:ind w:left="0"/>
        <w:jc w:val="both"/>
        <w:rPr>
          <w:color w:val="000000" w:themeColor="text1"/>
        </w:rPr>
      </w:pPr>
      <w:r w:rsidRPr="008D374C">
        <w:rPr>
          <w:b/>
          <w:bCs/>
          <w:color w:val="000000" w:themeColor="text1"/>
        </w:rPr>
        <w:t>Родитель должен постоянно развиваться, учиться</w:t>
      </w:r>
    </w:p>
    <w:p w:rsidR="008061D7" w:rsidRPr="008D374C" w:rsidRDefault="00A269F7" w:rsidP="008C106E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 w:themeColor="text1"/>
        </w:rPr>
      </w:pPr>
      <w:r w:rsidRPr="008D374C">
        <w:rPr>
          <w:b/>
          <w:color w:val="000000" w:themeColor="text1"/>
        </w:rPr>
        <w:t>Не вестись на провокац</w:t>
      </w:r>
      <w:r w:rsidR="006715F9" w:rsidRPr="008D374C">
        <w:rPr>
          <w:b/>
          <w:color w:val="000000" w:themeColor="text1"/>
        </w:rPr>
        <w:t>ию — истерики, упреки, грубость</w:t>
      </w:r>
    </w:p>
    <w:p w:rsidR="008061D7" w:rsidRDefault="008061D7" w:rsidP="008C106E">
      <w:pPr>
        <w:shd w:val="clear" w:color="auto" w:fill="FFFFFF"/>
        <w:spacing w:line="276" w:lineRule="auto"/>
        <w:jc w:val="both"/>
        <w:rPr>
          <w:b/>
          <w:color w:val="C00000"/>
        </w:rPr>
      </w:pPr>
    </w:p>
    <w:p w:rsidR="008061D7" w:rsidRPr="008D374C" w:rsidRDefault="008061D7" w:rsidP="008C106E">
      <w:pPr>
        <w:jc w:val="both"/>
        <w:rPr>
          <w:b/>
          <w:color w:val="C00000"/>
          <w:u w:val="single"/>
        </w:rPr>
      </w:pPr>
      <w:r w:rsidRPr="008D374C">
        <w:rPr>
          <w:b/>
          <w:color w:val="C00000"/>
          <w:u w:val="single"/>
        </w:rPr>
        <w:t>ЧТО ПОСМОТРЕТЬ</w:t>
      </w:r>
    </w:p>
    <w:p w:rsidR="008061D7" w:rsidRPr="006715F9" w:rsidRDefault="008061D7" w:rsidP="008C106E">
      <w:pPr>
        <w:shd w:val="clear" w:color="auto" w:fill="FFFFFF"/>
        <w:spacing w:line="276" w:lineRule="auto"/>
        <w:jc w:val="both"/>
        <w:rPr>
          <w:color w:val="AC7462"/>
        </w:rPr>
      </w:pPr>
    </w:p>
    <w:p w:rsidR="008061D7" w:rsidRPr="006715F9" w:rsidRDefault="008061D7" w:rsidP="008C106E">
      <w:pPr>
        <w:shd w:val="clear" w:color="auto" w:fill="FFFFFF"/>
        <w:spacing w:line="276" w:lineRule="auto"/>
        <w:jc w:val="both"/>
        <w:rPr>
          <w:color w:val="000000"/>
        </w:rPr>
      </w:pPr>
      <w:r w:rsidRPr="006715F9">
        <w:rPr>
          <w:color w:val="000000"/>
        </w:rPr>
        <w:t xml:space="preserve">Видеоролик «Ваза» </w:t>
      </w:r>
    </w:p>
    <w:p w:rsidR="008061D7" w:rsidRPr="006715F9" w:rsidRDefault="008061D7" w:rsidP="008C106E">
      <w:pPr>
        <w:shd w:val="clear" w:color="auto" w:fill="FFFFFF"/>
        <w:spacing w:line="276" w:lineRule="auto"/>
        <w:jc w:val="both"/>
      </w:pPr>
      <w:r>
        <w:rPr>
          <w:color w:val="000000"/>
        </w:rPr>
        <w:t> </w:t>
      </w:r>
      <w:hyperlink r:id="rId7" w:tgtFrame="_blank" w:history="1">
        <w:r w:rsidRPr="006715F9">
          <w:rPr>
            <w:rStyle w:val="a3"/>
            <w:color w:val="0077CC"/>
          </w:rPr>
          <w:t>https://cloud.mail.ru/public/44o3/FyoK6QQuc</w:t>
        </w:r>
      </w:hyperlink>
    </w:p>
    <w:p w:rsidR="008061D7" w:rsidRPr="006715F9" w:rsidRDefault="008061D7" w:rsidP="008C106E">
      <w:pPr>
        <w:shd w:val="clear" w:color="auto" w:fill="FFFFFF"/>
        <w:spacing w:line="276" w:lineRule="auto"/>
        <w:jc w:val="both"/>
        <w:rPr>
          <w:color w:val="000000"/>
        </w:rPr>
      </w:pPr>
    </w:p>
    <w:p w:rsidR="008061D7" w:rsidRPr="006715F9" w:rsidRDefault="008061D7" w:rsidP="008C106E">
      <w:pPr>
        <w:shd w:val="clear" w:color="auto" w:fill="FFFFFF"/>
        <w:spacing w:line="276" w:lineRule="auto"/>
        <w:jc w:val="both"/>
        <w:rPr>
          <w:color w:val="000000"/>
        </w:rPr>
      </w:pPr>
      <w:r w:rsidRPr="006715F9">
        <w:rPr>
          <w:color w:val="000000"/>
        </w:rPr>
        <w:t xml:space="preserve">Видеоролик «Диалоги» </w:t>
      </w:r>
    </w:p>
    <w:p w:rsidR="008061D7" w:rsidRPr="006715F9" w:rsidRDefault="00965DBF" w:rsidP="008C106E">
      <w:pPr>
        <w:shd w:val="clear" w:color="auto" w:fill="FFFFFF"/>
        <w:spacing w:line="276" w:lineRule="auto"/>
        <w:jc w:val="both"/>
      </w:pPr>
      <w:hyperlink r:id="rId8" w:tgtFrame="_blank" w:history="1">
        <w:r w:rsidR="008061D7" w:rsidRPr="006715F9">
          <w:rPr>
            <w:rStyle w:val="a3"/>
            <w:color w:val="0077CC"/>
          </w:rPr>
          <w:t>https://cloud.mail.ru/public/85hi/E5hxwG1vj</w:t>
        </w:r>
      </w:hyperlink>
    </w:p>
    <w:p w:rsidR="008061D7" w:rsidRPr="006715F9" w:rsidRDefault="008061D7" w:rsidP="008C106E">
      <w:pPr>
        <w:shd w:val="clear" w:color="auto" w:fill="FFFFFF"/>
        <w:spacing w:line="276" w:lineRule="auto"/>
        <w:jc w:val="both"/>
        <w:rPr>
          <w:color w:val="000000"/>
        </w:rPr>
      </w:pPr>
    </w:p>
    <w:p w:rsidR="008061D7" w:rsidRPr="006715F9" w:rsidRDefault="008061D7" w:rsidP="008C106E">
      <w:pPr>
        <w:jc w:val="both"/>
        <w:rPr>
          <w:color w:val="000000"/>
        </w:rPr>
      </w:pPr>
      <w:r w:rsidRPr="006715F9">
        <w:rPr>
          <w:color w:val="000000"/>
        </w:rPr>
        <w:t>Видеоролик «Угол»</w:t>
      </w:r>
    </w:p>
    <w:p w:rsidR="008061D7" w:rsidRDefault="00965DBF" w:rsidP="008C106E">
      <w:pPr>
        <w:jc w:val="both"/>
        <w:rPr>
          <w:color w:val="000000"/>
        </w:rPr>
      </w:pPr>
      <w:hyperlink r:id="rId9" w:tgtFrame="_blank" w:history="1">
        <w:r w:rsidR="008061D7" w:rsidRPr="006715F9">
          <w:rPr>
            <w:rStyle w:val="a3"/>
            <w:color w:val="0077CC"/>
          </w:rPr>
          <w:t>https://cloud.mail.ru/public/5GEK/23NNFmrmv</w:t>
        </w:r>
      </w:hyperlink>
      <w:r w:rsidR="008061D7" w:rsidRPr="006715F9">
        <w:rPr>
          <w:color w:val="000000"/>
        </w:rPr>
        <w:t> </w:t>
      </w:r>
    </w:p>
    <w:p w:rsidR="008061D7" w:rsidRPr="00F8158E" w:rsidRDefault="008061D7" w:rsidP="008C106E">
      <w:pPr>
        <w:jc w:val="both"/>
        <w:rPr>
          <w:color w:val="000000" w:themeColor="text1"/>
        </w:rPr>
      </w:pPr>
    </w:p>
    <w:p w:rsidR="00690BBD" w:rsidRPr="008D374C" w:rsidRDefault="00690BBD" w:rsidP="008C106E">
      <w:pPr>
        <w:shd w:val="clear" w:color="auto" w:fill="FFFFFF"/>
        <w:spacing w:line="276" w:lineRule="auto"/>
        <w:jc w:val="both"/>
        <w:rPr>
          <w:b/>
          <w:color w:val="C00000"/>
          <w:u w:val="single"/>
        </w:rPr>
      </w:pPr>
    </w:p>
    <w:p w:rsidR="00690BBD" w:rsidRPr="008D374C" w:rsidRDefault="00690BBD" w:rsidP="008C106E">
      <w:pPr>
        <w:jc w:val="both"/>
        <w:rPr>
          <w:b/>
          <w:color w:val="C00000"/>
          <w:u w:val="single"/>
        </w:rPr>
      </w:pPr>
      <w:r w:rsidRPr="008D374C">
        <w:rPr>
          <w:b/>
          <w:color w:val="C00000"/>
          <w:u w:val="single"/>
        </w:rPr>
        <w:t>ЧТО ПОЧИТАТЬ</w:t>
      </w:r>
    </w:p>
    <w:p w:rsidR="006715F9" w:rsidRDefault="006715F9" w:rsidP="008C106E">
      <w:pPr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1"/>
        <w:gridCol w:w="7600"/>
      </w:tblGrid>
      <w:tr w:rsidR="00A74BB8" w:rsidTr="008061D7">
        <w:trPr>
          <w:trHeight w:val="166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74BB8" w:rsidRDefault="00A74BB8" w:rsidP="008C106E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B223635" wp14:editId="6A8680FE">
                  <wp:extent cx="716508" cy="984717"/>
                  <wp:effectExtent l="19050" t="19050" r="26670" b="25400"/>
                  <wp:docPr id="2" name="Рисунок 2" descr="http://vlavochke.ru/wp-content/uploads/litres/430/jpg/08859984.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lavochke.ru/wp-content/uploads/litres/430/jpg/08859984.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5" cy="9857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A74BB8" w:rsidRPr="00A74BB8" w:rsidRDefault="008061D7" w:rsidP="008C106E">
            <w:pPr>
              <w:jc w:val="both"/>
            </w:pPr>
            <w:r w:rsidRPr="008061D7">
              <w:rPr>
                <w:b/>
              </w:rPr>
              <w:t xml:space="preserve">      </w:t>
            </w:r>
            <w:r w:rsidR="00A74BB8" w:rsidRPr="008061D7">
              <w:rPr>
                <w:b/>
              </w:rPr>
              <w:t>Грин, Росс В. Взрывной ребенок:</w:t>
            </w:r>
            <w:r w:rsidR="00A74BB8">
              <w:t xml:space="preserve"> н</w:t>
            </w:r>
            <w:r w:rsidR="00A74BB8" w:rsidRPr="00A74BB8">
              <w:t xml:space="preserve">овый подход к воспитанию и пониманию </w:t>
            </w:r>
            <w:proofErr w:type="gramStart"/>
            <w:r w:rsidR="00A74BB8" w:rsidRPr="00A74BB8">
              <w:t>легко раздражимых</w:t>
            </w:r>
            <w:proofErr w:type="gramEnd"/>
            <w:r w:rsidR="00A74BB8" w:rsidRPr="00A74BB8">
              <w:t xml:space="preserve"> детей</w:t>
            </w:r>
            <w:r w:rsidR="00A74BB8">
              <w:t>. –  М., 2008. – 260 с.</w:t>
            </w:r>
            <w:r w:rsidR="00A74BB8" w:rsidRPr="00A74BB8">
              <w:br/>
            </w:r>
          </w:p>
          <w:p w:rsidR="00A74BB8" w:rsidRDefault="00A74BB8" w:rsidP="008C106E">
            <w:pPr>
              <w:jc w:val="both"/>
              <w:rPr>
                <w:color w:val="000000"/>
              </w:rPr>
            </w:pPr>
          </w:p>
        </w:tc>
      </w:tr>
      <w:tr w:rsidR="00A74BB8" w:rsidTr="00F8158E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74BB8" w:rsidRDefault="00F8158E" w:rsidP="008C106E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0F8649" wp14:editId="7F9F7B9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10160</wp:posOffset>
                  </wp:positionV>
                  <wp:extent cx="920750" cy="135953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004" y="21186"/>
                      <wp:lineTo x="21004" y="0"/>
                      <wp:lineTo x="0" y="0"/>
                    </wp:wrapPolygon>
                  </wp:wrapThrough>
                  <wp:docPr id="3" name="Рисунок 3" descr="http://lavkabooks.com.ua/content/images/thumbs/0122010_pargalka-dl-roditelej_2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avkabooks.com.ua/content/images/thumbs/0122010_pargalka-dl-roditelej_2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BB8" w:rsidRDefault="00A74BB8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A74BB8" w:rsidRPr="00690BBD" w:rsidRDefault="00A74BB8" w:rsidP="008C106E">
            <w:pPr>
              <w:jc w:val="both"/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2F4FB"/>
              </w:rPr>
              <w:t> </w:t>
            </w:r>
            <w:r w:rsidR="008061D7">
              <w:rPr>
                <w:rStyle w:val="apple-converted-space"/>
                <w:rFonts w:ascii="Arial" w:hAnsi="Arial" w:cs="Arial"/>
                <w:color w:val="000000"/>
                <w:shd w:val="clear" w:color="auto" w:fill="F2F4FB"/>
              </w:rPr>
              <w:t xml:space="preserve">      </w:t>
            </w:r>
            <w:r w:rsidRPr="008061D7">
              <w:rPr>
                <w:b/>
              </w:rPr>
              <w:t>Лютова Е.</w:t>
            </w:r>
            <w:r w:rsidR="00690BBD" w:rsidRPr="008061D7">
              <w:rPr>
                <w:b/>
              </w:rPr>
              <w:t xml:space="preserve"> </w:t>
            </w:r>
            <w:r w:rsidRPr="008061D7">
              <w:rPr>
                <w:b/>
              </w:rPr>
              <w:t>К., Монина Г.</w:t>
            </w:r>
            <w:r w:rsidR="00690BBD" w:rsidRPr="008061D7">
              <w:rPr>
                <w:b/>
              </w:rPr>
              <w:t xml:space="preserve"> </w:t>
            </w:r>
            <w:r w:rsidRPr="008061D7">
              <w:rPr>
                <w:b/>
              </w:rPr>
              <w:t>Б.  </w:t>
            </w:r>
            <w:r w:rsidR="00690BBD" w:rsidRPr="008061D7">
              <w:rPr>
                <w:b/>
              </w:rPr>
              <w:t>Шпаргалка для родителей</w:t>
            </w:r>
            <w:r w:rsidR="00690BBD" w:rsidRPr="00690BBD">
              <w:t xml:space="preserve"> </w:t>
            </w:r>
            <w:r w:rsidRPr="00690BBD">
              <w:t xml:space="preserve">// </w:t>
            </w:r>
            <w:r w:rsidR="00690BBD">
              <w:t xml:space="preserve"> </w:t>
            </w:r>
            <w:proofErr w:type="spellStart"/>
            <w:proofErr w:type="gramStart"/>
            <w:r w:rsidRPr="00690BBD">
              <w:t>E</w:t>
            </w:r>
            <w:proofErr w:type="gramEnd"/>
            <w:r w:rsidRPr="00690BBD">
              <w:t>лена</w:t>
            </w:r>
            <w:proofErr w:type="spellEnd"/>
            <w:r w:rsidRPr="00690BBD">
              <w:t xml:space="preserve"> Лютова, Галина Монина. – С </w:t>
            </w:r>
            <w:proofErr w:type="gramStart"/>
            <w:r w:rsidRPr="00690BBD">
              <w:t>П</w:t>
            </w:r>
            <w:proofErr w:type="gramEnd"/>
            <w:r w:rsidRPr="00690BBD">
              <w:t xml:space="preserve"> б ., 2007. – </w:t>
            </w:r>
            <w:r w:rsidR="00690BBD" w:rsidRPr="00690BBD">
              <w:t xml:space="preserve"> 135 с.</w:t>
            </w:r>
            <w:r w:rsidRPr="00690BBD">
              <w:t xml:space="preserve"> </w:t>
            </w:r>
          </w:p>
        </w:tc>
      </w:tr>
      <w:tr w:rsidR="00A74BB8" w:rsidTr="00F8158E">
        <w:trPr>
          <w:trHeight w:val="2289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74BB8" w:rsidRDefault="00690BBD" w:rsidP="008C106E">
            <w:pPr>
              <w:jc w:val="both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54CD89" wp14:editId="645DC27B">
                  <wp:extent cx="906963" cy="1446663"/>
                  <wp:effectExtent l="19050" t="19050" r="26670" b="20320"/>
                  <wp:docPr id="5" name="Рисунок 5" descr="http://r4.readrate.net/img/pictures/book/807/807931/807931/w200-stretch-f12b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4.readrate.net/img/pictures/book/807/807931/807931/w200-stretch-f12b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46" cy="14466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690BBD" w:rsidRPr="00690BBD" w:rsidRDefault="008061D7" w:rsidP="008C106E">
            <w:pPr>
              <w:jc w:val="both"/>
            </w:pPr>
            <w:r>
              <w:t xml:space="preserve">      </w:t>
            </w:r>
            <w:r w:rsidR="00690BBD" w:rsidRPr="008061D7">
              <w:rPr>
                <w:b/>
              </w:rPr>
              <w:t xml:space="preserve">Младенец, детка, отрок: </w:t>
            </w:r>
            <w:r w:rsidR="00690BBD">
              <w:t>д</w:t>
            </w:r>
            <w:r w:rsidR="00690BBD" w:rsidRPr="00690BBD">
              <w:t>обродушные наставления родителям</w:t>
            </w:r>
            <w:r w:rsidR="00690BBD">
              <w:t>. – Ростов-на-Дону, 1995. – 571 с.</w:t>
            </w:r>
          </w:p>
          <w:p w:rsidR="00A74BB8" w:rsidRDefault="00A74BB8" w:rsidP="008C106E">
            <w:pPr>
              <w:jc w:val="both"/>
              <w:rPr>
                <w:color w:val="000000"/>
              </w:rPr>
            </w:pPr>
          </w:p>
        </w:tc>
      </w:tr>
      <w:tr w:rsidR="00A74BB8" w:rsidTr="00F8158E">
        <w:trPr>
          <w:trHeight w:val="2429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74BB8" w:rsidRDefault="00690BBD" w:rsidP="008C106E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BFACDFC" wp14:editId="5FBD2C90">
                  <wp:extent cx="1114721" cy="1514901"/>
                  <wp:effectExtent l="0" t="0" r="0" b="9525"/>
                  <wp:docPr id="6" name="Рисунок 6" descr="http://lib-krm.org/wp-content/uploads/2014/11/%D0%9F%D1%80%D0%BE%D0%B1%D0%BB%D0%B5%D0%BC%D1%8B-%D0%BD%D0%B0%D1%81%D0%B8%D0%BB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b-krm.org/wp-content/uploads/2014/11/%D0%9F%D1%80%D0%BE%D0%B1%D0%BB%D0%B5%D0%BC%D1%8B-%D0%BD%D0%B0%D1%81%D0%B8%D0%BB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95" cy="15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D7" w:rsidRDefault="008061D7" w:rsidP="008C106E">
            <w:pPr>
              <w:jc w:val="both"/>
              <w:rPr>
                <w:color w:val="00000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690BBD" w:rsidRDefault="00690BBD" w:rsidP="008C106E">
            <w:pPr>
              <w:jc w:val="both"/>
            </w:pPr>
            <w:r w:rsidRPr="008D374C">
              <w:rPr>
                <w:b/>
              </w:rPr>
              <w:t>Проблемы насилия над детьми и пути их преодоления</w:t>
            </w:r>
            <w:r>
              <w:t xml:space="preserve"> // под ред. </w:t>
            </w:r>
            <w:r w:rsidRPr="00690BBD">
              <w:t>Е.</w:t>
            </w:r>
            <w:r>
              <w:t xml:space="preserve"> </w:t>
            </w:r>
            <w:r w:rsidRPr="00690BBD">
              <w:t>Н</w:t>
            </w:r>
            <w:r>
              <w:t xml:space="preserve">. </w:t>
            </w:r>
            <w:r w:rsidRPr="00690BBD">
              <w:t>Волкова</w:t>
            </w:r>
            <w:r>
              <w:t>. – СПб</w:t>
            </w:r>
            <w:proofErr w:type="gramStart"/>
            <w:r>
              <w:t xml:space="preserve">., </w:t>
            </w:r>
            <w:proofErr w:type="gramEnd"/>
            <w:r>
              <w:t>2008. – 240 с.</w:t>
            </w:r>
          </w:p>
          <w:p w:rsidR="00F8158E" w:rsidRDefault="00F8158E" w:rsidP="008C106E">
            <w:pPr>
              <w:jc w:val="both"/>
            </w:pPr>
          </w:p>
          <w:p w:rsidR="00F8158E" w:rsidRDefault="00F8158E" w:rsidP="008C106E">
            <w:pPr>
              <w:jc w:val="both"/>
            </w:pPr>
          </w:p>
          <w:p w:rsidR="00F8158E" w:rsidRDefault="00F8158E" w:rsidP="008C106E">
            <w:pPr>
              <w:jc w:val="both"/>
            </w:pPr>
          </w:p>
          <w:p w:rsidR="00F8158E" w:rsidRDefault="00F8158E" w:rsidP="008C106E">
            <w:pPr>
              <w:jc w:val="both"/>
            </w:pPr>
          </w:p>
          <w:p w:rsidR="00F8158E" w:rsidRDefault="00F8158E" w:rsidP="008C106E">
            <w:pPr>
              <w:jc w:val="both"/>
            </w:pPr>
          </w:p>
          <w:p w:rsidR="00F8158E" w:rsidRDefault="00F8158E" w:rsidP="008C106E">
            <w:pPr>
              <w:jc w:val="both"/>
            </w:pPr>
          </w:p>
          <w:p w:rsidR="00A74BB8" w:rsidRDefault="00A74BB8" w:rsidP="008C106E">
            <w:pPr>
              <w:jc w:val="both"/>
              <w:rPr>
                <w:color w:val="000000"/>
              </w:rPr>
            </w:pPr>
          </w:p>
        </w:tc>
      </w:tr>
      <w:tr w:rsidR="00A74BB8" w:rsidTr="00F8158E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74BB8" w:rsidRDefault="00F8158E" w:rsidP="008C106E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7637F6E" wp14:editId="3F1C871D">
                  <wp:extent cx="1045592" cy="1610436"/>
                  <wp:effectExtent l="19050" t="19050" r="21590" b="27940"/>
                  <wp:docPr id="7" name="Рисунок 7" descr="http://media.log-in.ru/images/books/thumbs/book_110928_strakh-moiy-vrag-moiy-kak-pomoch-rebenku-izbavitsya-ot-strakh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dia.log-in.ru/images/books/thumbs/book_110928_strakh-moiy-vrag-moiy-kak-pomoch-rebenku-izbavitsya-ot-strakh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54" cy="16219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8158E" w:rsidRPr="00F8158E" w:rsidRDefault="00965DBF" w:rsidP="008C106E">
            <w:pPr>
              <w:jc w:val="both"/>
              <w:rPr>
                <w:color w:val="000000" w:themeColor="text1"/>
              </w:rPr>
            </w:pPr>
            <w:hyperlink r:id="rId15" w:tooltip="Скачать книгу" w:history="1">
              <w:r w:rsidR="00F8158E" w:rsidRPr="008D374C">
                <w:rPr>
                  <w:rStyle w:val="a3"/>
                  <w:b/>
                  <w:color w:val="000000" w:themeColor="text1"/>
                  <w:u w:val="none"/>
                </w:rPr>
                <w:t>Шишова Т. Л. Страх мой – враг мой</w:t>
              </w:r>
              <w:r w:rsidR="00F8158E" w:rsidRPr="00F8158E">
                <w:rPr>
                  <w:rStyle w:val="a3"/>
                  <w:color w:val="000000" w:themeColor="text1"/>
                  <w:u w:val="none"/>
                </w:rPr>
                <w:t>: как помочь ребенку избавиться от страхов // Татьяна Шишова. – М., 2012. – 142 с. </w:t>
              </w:r>
            </w:hyperlink>
            <w:r w:rsidR="00F8158E">
              <w:rPr>
                <w:color w:val="000000" w:themeColor="text1"/>
              </w:rPr>
              <w:t xml:space="preserve"> </w:t>
            </w:r>
          </w:p>
          <w:p w:rsidR="00A74BB8" w:rsidRPr="00F8158E" w:rsidRDefault="00A74BB8" w:rsidP="008C106E">
            <w:pPr>
              <w:jc w:val="both"/>
            </w:pPr>
          </w:p>
        </w:tc>
      </w:tr>
    </w:tbl>
    <w:p w:rsidR="00F8158E" w:rsidRDefault="00F8158E" w:rsidP="008C106E">
      <w:pPr>
        <w:shd w:val="clear" w:color="auto" w:fill="FFFFFF"/>
        <w:spacing w:line="276" w:lineRule="auto"/>
        <w:jc w:val="both"/>
        <w:rPr>
          <w:color w:val="AC7462"/>
        </w:rPr>
      </w:pPr>
    </w:p>
    <w:sectPr w:rsidR="00F8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3CF5"/>
    <w:multiLevelType w:val="multilevel"/>
    <w:tmpl w:val="86B8B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6F"/>
    <w:rsid w:val="00115759"/>
    <w:rsid w:val="0034636F"/>
    <w:rsid w:val="006715F9"/>
    <w:rsid w:val="00690BBD"/>
    <w:rsid w:val="00757D37"/>
    <w:rsid w:val="008061D7"/>
    <w:rsid w:val="008C106E"/>
    <w:rsid w:val="008D374C"/>
    <w:rsid w:val="00965DBF"/>
    <w:rsid w:val="00A269F7"/>
    <w:rsid w:val="00A74BB8"/>
    <w:rsid w:val="00EF3CE7"/>
    <w:rsid w:val="00F8158E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5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69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26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269F7"/>
    <w:rPr>
      <w:b/>
      <w:bCs/>
    </w:rPr>
  </w:style>
  <w:style w:type="character" w:customStyle="1" w:styleId="apple-converted-space">
    <w:name w:val="apple-converted-space"/>
    <w:basedOn w:val="a0"/>
    <w:rsid w:val="00A269F7"/>
  </w:style>
  <w:style w:type="table" w:styleId="a6">
    <w:name w:val="Table Grid"/>
    <w:basedOn w:val="a1"/>
    <w:uiPriority w:val="59"/>
    <w:rsid w:val="00A7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B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5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69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26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269F7"/>
    <w:rPr>
      <w:b/>
      <w:bCs/>
    </w:rPr>
  </w:style>
  <w:style w:type="character" w:customStyle="1" w:styleId="apple-converted-space">
    <w:name w:val="apple-converted-space"/>
    <w:basedOn w:val="a0"/>
    <w:rsid w:val="00A269F7"/>
  </w:style>
  <w:style w:type="table" w:styleId="a6">
    <w:name w:val="Table Grid"/>
    <w:basedOn w:val="a1"/>
    <w:uiPriority w:val="59"/>
    <w:rsid w:val="00A7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B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5hi/E5hxwG1vj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cloud.mail.ru/public/44o3/FyoK6QQuc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phantastike.com/link/mama/my_fear.zip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5GEK/23NNFmrmv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D218-0230-4C6E-9E8B-4209A2FD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2016-06-22T07:17:00Z</cp:lastPrinted>
  <dcterms:created xsi:type="dcterms:W3CDTF">2016-06-22T07:08:00Z</dcterms:created>
  <dcterms:modified xsi:type="dcterms:W3CDTF">2016-06-22T13:35:00Z</dcterms:modified>
</cp:coreProperties>
</file>