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81E" w:rsidRPr="0040462A" w:rsidRDefault="009A081E" w:rsidP="0040462A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40462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D44A42" wp14:editId="6331AD27">
            <wp:simplePos x="0" y="0"/>
            <wp:positionH relativeFrom="column">
              <wp:posOffset>3201670</wp:posOffset>
            </wp:positionH>
            <wp:positionV relativeFrom="paragraph">
              <wp:posOffset>-58420</wp:posOffset>
            </wp:positionV>
            <wp:extent cx="213360" cy="231140"/>
            <wp:effectExtent l="0" t="0" r="0" b="0"/>
            <wp:wrapSquare wrapText="bothSides"/>
            <wp:docPr id="1" name="Рисунок 1" descr="уш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ши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81E" w:rsidRPr="0040462A" w:rsidRDefault="009A081E" w:rsidP="0040462A">
      <w:pPr>
        <w:pStyle w:val="a3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A081E" w:rsidRPr="0040462A" w:rsidRDefault="009A081E" w:rsidP="0040462A">
      <w:pPr>
        <w:pStyle w:val="a3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0462A">
        <w:rPr>
          <w:rFonts w:ascii="Times New Roman" w:hAnsi="Times New Roman"/>
          <w:b/>
          <w:sz w:val="24"/>
          <w:szCs w:val="24"/>
        </w:rPr>
        <w:t>ГБУ РК «Специальная библиотека для слепых Республики Коми им. Луи Брайля»</w:t>
      </w:r>
    </w:p>
    <w:p w:rsidR="009A081E" w:rsidRPr="0040462A" w:rsidRDefault="009A081E" w:rsidP="0040462A">
      <w:pPr>
        <w:pStyle w:val="a3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A081E" w:rsidRPr="0040462A" w:rsidRDefault="009A081E" w:rsidP="0040462A">
      <w:pPr>
        <w:pStyle w:val="a3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2048F" w:rsidRPr="0040462A" w:rsidRDefault="0062048F" w:rsidP="0040462A">
      <w:pPr>
        <w:pStyle w:val="a3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081E" w:rsidRPr="0040462A" w:rsidRDefault="0062048F" w:rsidP="0040462A">
      <w:pPr>
        <w:pStyle w:val="a3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0462A">
        <w:rPr>
          <w:rFonts w:ascii="Times New Roman" w:hAnsi="Times New Roman"/>
          <w:b/>
          <w:bCs/>
          <w:sz w:val="24"/>
          <w:szCs w:val="24"/>
        </w:rPr>
        <w:t>«КОРРЕКЦИОННАЯ ПЕДАГОГИКА В ДОШКОЛЬНЫХ УЧРЕЖДЕНИЯХ»</w:t>
      </w:r>
    </w:p>
    <w:p w:rsidR="0062048F" w:rsidRPr="0040462A" w:rsidRDefault="0062048F" w:rsidP="0040462A">
      <w:pPr>
        <w:pStyle w:val="a3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:rsidR="0062048F" w:rsidRPr="0040462A" w:rsidRDefault="0062048F" w:rsidP="0040462A">
      <w:pPr>
        <w:pStyle w:val="a3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40462A">
        <w:rPr>
          <w:rFonts w:ascii="Times New Roman" w:hAnsi="Times New Roman"/>
          <w:bCs/>
          <w:sz w:val="24"/>
          <w:szCs w:val="24"/>
        </w:rPr>
        <w:t>рекомендательный список литературы</w:t>
      </w:r>
    </w:p>
    <w:p w:rsidR="0062048F" w:rsidRPr="0040462A" w:rsidRDefault="0062048F" w:rsidP="0040462A">
      <w:pPr>
        <w:pStyle w:val="a3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40462A">
        <w:rPr>
          <w:rFonts w:ascii="Times New Roman" w:hAnsi="Times New Roman"/>
          <w:bCs/>
          <w:sz w:val="24"/>
          <w:szCs w:val="24"/>
        </w:rPr>
        <w:t>для педагогов-дефектологов и логопедов</w:t>
      </w:r>
    </w:p>
    <w:p w:rsidR="0062048F" w:rsidRPr="0040462A" w:rsidRDefault="0062048F" w:rsidP="0040462A">
      <w:pPr>
        <w:pStyle w:val="a3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9A081E" w:rsidRPr="0040462A" w:rsidRDefault="009A081E" w:rsidP="0040462A">
      <w:pPr>
        <w:pStyle w:val="a3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081E" w:rsidRPr="0040462A" w:rsidRDefault="009A081E" w:rsidP="0040462A">
      <w:pPr>
        <w:pStyle w:val="a3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4A8F" w:rsidRPr="0040462A" w:rsidRDefault="00164A8F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>Безопасность дома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и на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улице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16 обучающих карточек . - Ростов-на-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Дону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Издат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. дом "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Проф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-Пресс", 2015. - 16 с. ил.. - (Уроки для самых маленьких)</w:t>
      </w:r>
    </w:p>
    <w:p w:rsidR="0075055D" w:rsidRPr="0040462A" w:rsidRDefault="0075055D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Буйко В.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Звуковые зарядки, 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чистоговорки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дикция [Текст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детей 3-7 лет / Валентина Буйко. - Екатеринбург, 2014. - 41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ил. - (Чудо-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обучайка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323831" w:rsidRPr="0040462A" w:rsidRDefault="0075055D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>Бортникова</w:t>
      </w:r>
      <w:proofErr w:type="spellEnd"/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 xml:space="preserve"> Е.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Математика, моторика, логика [Текст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]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3-5 лет / Елена 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Бортникова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. - Екатеринбург, 2014. - 47 с. - (Чудо-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обучайка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)</w:t>
      </w:r>
    </w:p>
    <w:p w:rsidR="00323831" w:rsidRPr="0040462A" w:rsidRDefault="00323831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Бортникова</w:t>
      </w:r>
      <w:proofErr w:type="spellEnd"/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Е.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Развиваем память, внимание, воображение [Текст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4-6 лет / Елена 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Бортникова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- Екатеринбург, 2014. - 47 с. - (Чудо-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обучайка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5D00FB" w:rsidRPr="0040462A" w:rsidRDefault="005D00FB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Боровская</w:t>
      </w:r>
      <w:proofErr w:type="spellEnd"/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И.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Развиваем пространственные представления у детей с особенностями психофизического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развития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пособие для работы с детьми : для старшего дошкольного и младшего школьного возраста : в 2 ч. / 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Боровская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И. К., 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Ковалец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И. В. - Москва, 2004 ; 29 см. . - (Коррекционная педагогика)</w:t>
      </w:r>
    </w:p>
    <w:p w:rsidR="00CD31FF" w:rsidRPr="0040462A" w:rsidRDefault="006B2EFC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>Вечканова И.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Театрализованные игры в 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абилитации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дошкольников с интеллектуальной недостаточностью [Текст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]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учебно-методическое пособие / И. Г. Вечканова. -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СПб.,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2006. - 144 с. . - (Коррекционная педагогика)</w:t>
      </w:r>
    </w:p>
    <w:p w:rsidR="00CD31FF" w:rsidRPr="0040462A" w:rsidRDefault="00CD31FF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eastAsia="Times New Roman" w:hAnsi="Times New Roman"/>
          <w:b/>
          <w:color w:val="000000"/>
          <w:sz w:val="24"/>
          <w:szCs w:val="24"/>
        </w:rPr>
        <w:t>Взаимодействие специалистов</w:t>
      </w:r>
      <w:r w:rsidRPr="0040462A">
        <w:rPr>
          <w:rFonts w:ascii="Times New Roman" w:eastAsia="Times New Roman" w:hAnsi="Times New Roman"/>
          <w:color w:val="000000"/>
          <w:sz w:val="24"/>
          <w:szCs w:val="24"/>
        </w:rPr>
        <w:t xml:space="preserve"> ДОУ компенсирующего вида [Текст] / под ред. О. А. Денисовой. - Москва, 2012. - 64 с. - (Библиотека логопеда (Говорим и развиваемся)</w:t>
      </w:r>
    </w:p>
    <w:p w:rsidR="00D44327" w:rsidRPr="0040462A" w:rsidRDefault="00D44327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>Гончарова В.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Моторные сказки для самых маленьких [Текст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]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работа с детьми 3-6 лет : учебно-методическое пособие / Валерия Гончарова, Татьяна Колосова. - Санкт-Петербург, 2012</w:t>
      </w:r>
      <w:r w:rsidRPr="0040462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</w:rPr>
        <w:t> </w:t>
      </w:r>
    </w:p>
    <w:p w:rsidR="00C6021D" w:rsidRPr="0040462A" w:rsidRDefault="00C6021D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Грищенко Т.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Сенсорное развитие детей на занятиях в специальных (коррекционных) образовательных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учреждениях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методическое пособие / Т. А. Грищенко. - Москва, 2014. - 96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ил. - (Коррекционная педагогика)</w:t>
      </w:r>
    </w:p>
    <w:p w:rsidR="005F2337" w:rsidRPr="0040462A" w:rsidRDefault="005F2337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>20 лексических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тем: пальчиковые игры, упражнения на координацию слова с движением, загадки, 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потешки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для детей 2-3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лет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логопедам-практикам и внимательным родителям / авт.-сост. А. В. Никитина. - Санкт-Петербург, 2009. - 92, [3]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с.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ил. - (Популярная логопедия)</w:t>
      </w:r>
    </w:p>
    <w:p w:rsidR="00323831" w:rsidRPr="0040462A" w:rsidRDefault="005F2337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="00323831"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>Дыбина</w:t>
      </w:r>
      <w:proofErr w:type="spellEnd"/>
      <w:r w:rsidR="00323831"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 xml:space="preserve"> О.</w:t>
      </w:r>
      <w:r w:rsidR="00323831"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Рукотворный мир [Текст</w:t>
      </w:r>
      <w:proofErr w:type="gramStart"/>
      <w:r w:rsidR="00323831"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] :</w:t>
      </w:r>
      <w:proofErr w:type="gramEnd"/>
      <w:r w:rsidR="00323831"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игры-занятия для дошкольников / </w:t>
      </w:r>
      <w:proofErr w:type="spellStart"/>
      <w:r w:rsidR="00323831"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О.В.Дыбина</w:t>
      </w:r>
      <w:proofErr w:type="spellEnd"/>
      <w:r w:rsidR="00323831"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. - 2-е изд., </w:t>
      </w:r>
      <w:proofErr w:type="spellStart"/>
      <w:r w:rsidR="00323831"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дополн</w:t>
      </w:r>
      <w:proofErr w:type="spellEnd"/>
      <w:r w:rsidR="00323831"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. и </w:t>
      </w:r>
      <w:proofErr w:type="spellStart"/>
      <w:proofErr w:type="gramStart"/>
      <w:r w:rsidR="00323831"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испр</w:t>
      </w:r>
      <w:proofErr w:type="spellEnd"/>
      <w:r w:rsidR="00323831"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..</w:t>
      </w:r>
      <w:proofErr w:type="gramEnd"/>
      <w:r w:rsidR="00323831"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- </w:t>
      </w:r>
      <w:proofErr w:type="gramStart"/>
      <w:r w:rsidR="00323831"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Москва ,</w:t>
      </w:r>
      <w:proofErr w:type="gramEnd"/>
      <w:r w:rsidR="00323831"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2014. - 128 </w:t>
      </w:r>
      <w:proofErr w:type="gramStart"/>
      <w:r w:rsidR="00323831"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с. :</w:t>
      </w:r>
      <w:proofErr w:type="gramEnd"/>
      <w:r w:rsidR="00323831"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ил. - (Ребенок в мире поиска)</w:t>
      </w:r>
    </w:p>
    <w:p w:rsidR="00C6021D" w:rsidRPr="0040462A" w:rsidRDefault="005F2337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="00C6021D"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>Екжанова</w:t>
      </w:r>
      <w:proofErr w:type="spellEnd"/>
      <w:r w:rsidR="00C6021D"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 xml:space="preserve"> Е.</w:t>
      </w:r>
      <w:r w:rsidR="00C6021D"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Коррекционно-педагогическая помощь детям раннего и дошкольного </w:t>
      </w:r>
      <w:proofErr w:type="gramStart"/>
      <w:r w:rsidR="00C6021D"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возраста :</w:t>
      </w:r>
      <w:proofErr w:type="gramEnd"/>
      <w:r w:rsidR="00C6021D"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с неярко выраженными отклонениями в развитии : научно-методическое пособие / Е. А. </w:t>
      </w:r>
      <w:proofErr w:type="spellStart"/>
      <w:r w:rsidR="00C6021D"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Екжанова</w:t>
      </w:r>
      <w:proofErr w:type="spellEnd"/>
      <w:r w:rsidR="00C6021D"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, Е. А. </w:t>
      </w:r>
      <w:proofErr w:type="spellStart"/>
      <w:r w:rsidR="00C6021D"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Стребелева</w:t>
      </w:r>
      <w:proofErr w:type="spellEnd"/>
      <w:r w:rsidR="00C6021D"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. - Санкт-Петербург, 2008. - 330, [1] с. - (Коррекционная педагогика)</w:t>
      </w:r>
    </w:p>
    <w:p w:rsidR="00CC5DE5" w:rsidRPr="0040462A" w:rsidRDefault="00CC5DE5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 xml:space="preserve"> </w:t>
      </w: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Загадки и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отгадки в картинках на все лексические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темы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логопедам, воспитателям детских садов и внимательным родителям / авт.-сост. Г. А. 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Османова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- Санкт-Петербург, 2008. - 269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ил. - (Популярная логопедия)</w:t>
      </w:r>
    </w:p>
    <w:p w:rsidR="006B2EFC" w:rsidRPr="0040462A" w:rsidRDefault="005D00FB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>Калягин В.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Когда ребенок плохо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говорит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советы психолога / В. А. Калягин. - Санкт-Петербург, 2004. - 182, [4]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c.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ил. - (Коррекционная педагогика)</w:t>
      </w:r>
    </w:p>
    <w:p w:rsidR="005D00FB" w:rsidRPr="0040462A" w:rsidRDefault="005D00FB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>Кислякова Ю.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Путешествие в мир окружающих предметов для дошкольного и младшего школьного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возраста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формирование навыков соц.-бытовой ориентировки у детей с 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lastRenderedPageBreak/>
        <w:t>нарушениями развития : пособие для учителя-дефектолога / Ю. Н. Кислякова. - М., 2004</w:t>
      </w:r>
      <w:r w:rsidR="00C6021D"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.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-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48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цв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. ил. . - (Коррекционная педагогика)</w:t>
      </w:r>
    </w:p>
    <w:p w:rsidR="00164A8F" w:rsidRPr="0040462A" w:rsidRDefault="00164A8F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>Кислякова Ю. Н.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Учусь каждый день [Текст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]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учеб. пособие для детей / Кисляков Ю. Н., 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Боровская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И. К., 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Мыслюк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В. В., 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Ковалец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И. В.. -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Москва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ВЛАДОС, 2008. - 136 с. : ил. . - (Развивающее обучение)</w:t>
      </w:r>
    </w:p>
    <w:p w:rsidR="005D00FB" w:rsidRPr="0040462A" w:rsidRDefault="005D00FB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Кислякова Ю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Формирование навыков социально-бытовой ориентировки у детей с нарушениями развития. Путешествие в мир окружающих предметов [Текст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дошк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и мл. 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возраста : пособие для учителя-дефектолога / Ю.Н. Кислякова. - М., 2004. - 48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ил. - (Коррекционная педагогика)</w:t>
      </w:r>
    </w:p>
    <w:p w:rsidR="0062048F" w:rsidRPr="0040462A" w:rsidRDefault="0062048F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>Коноваленко В.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Коррекционная работа воспитателя в подготовительной логопедической группе (для детей с ФФН) на занятиях и в повседневной жизни и деятельности детей [Текст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]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пособие для логопедов и воспитателей 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логогрупп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/ В. В. Коноваленко. - Москва, 2009. - 128 с. - (Серия "Практическая логопедия")</w:t>
      </w:r>
    </w:p>
    <w:p w:rsidR="005D00FB" w:rsidRPr="0040462A" w:rsidRDefault="0075055D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D00FB"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Ковалец</w:t>
      </w:r>
      <w:proofErr w:type="spellEnd"/>
      <w:r w:rsidR="005D00FB"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И.</w:t>
      </w:r>
      <w:r w:rsidR="005D00FB"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Азбука </w:t>
      </w:r>
      <w:proofErr w:type="gramStart"/>
      <w:r w:rsidR="005D00FB"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эмоций :</w:t>
      </w:r>
      <w:proofErr w:type="gramEnd"/>
      <w:r w:rsidR="005D00FB"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D00FB"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практ</w:t>
      </w:r>
      <w:proofErr w:type="spellEnd"/>
      <w:r w:rsidR="005D00FB"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пособие для работы с детьми, имеющими отклонения в </w:t>
      </w:r>
      <w:proofErr w:type="spellStart"/>
      <w:r w:rsidR="005D00FB"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психофиз</w:t>
      </w:r>
      <w:proofErr w:type="spellEnd"/>
      <w:r w:rsidR="005D00FB"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развитии и </w:t>
      </w:r>
      <w:proofErr w:type="spellStart"/>
      <w:r w:rsidR="005D00FB"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эмоцион</w:t>
      </w:r>
      <w:proofErr w:type="spellEnd"/>
      <w:r w:rsidR="005D00FB"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сфере : метод. пособие для педагогов общ. и </w:t>
      </w:r>
      <w:proofErr w:type="spellStart"/>
      <w:r w:rsidR="005D00FB"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социал</w:t>
      </w:r>
      <w:proofErr w:type="spellEnd"/>
      <w:r w:rsidR="005D00FB"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образования / И.В. </w:t>
      </w:r>
      <w:proofErr w:type="spellStart"/>
      <w:r w:rsidR="005D00FB"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Ковалец</w:t>
      </w:r>
      <w:proofErr w:type="spellEnd"/>
      <w:r w:rsidR="005D00FB"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- Москва, 2004. - </w:t>
      </w:r>
      <w:proofErr w:type="gramStart"/>
      <w:r w:rsidR="005D00FB"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133,[</w:t>
      </w:r>
      <w:proofErr w:type="gramEnd"/>
      <w:r w:rsidR="005D00FB"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1] с. : ил., </w:t>
      </w:r>
      <w:proofErr w:type="spellStart"/>
      <w:r w:rsidR="005D00FB"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цв</w:t>
      </w:r>
      <w:proofErr w:type="spellEnd"/>
      <w:r w:rsidR="005D00FB"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ил. - (Коррекционная педагогика)</w:t>
      </w:r>
    </w:p>
    <w:p w:rsidR="00C6021D" w:rsidRPr="0040462A" w:rsidRDefault="0075055D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 xml:space="preserve"> </w:t>
      </w:r>
      <w:r w:rsidR="00C6021D"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>Коррекционно-развивающая</w:t>
      </w:r>
      <w:r w:rsidR="00C6021D"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работа с детьми раннего и младшего дошкольного возраста / [авт.-</w:t>
      </w:r>
      <w:proofErr w:type="spellStart"/>
      <w:r w:rsidR="00C6021D"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сост.А.Е</w:t>
      </w:r>
      <w:proofErr w:type="spellEnd"/>
      <w:r w:rsidR="00C6021D"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. Иванова, О.Ю. Кравец, И.А. Рыбкина, и др. - Санкт-Петербург, 2014. - 104 с. : ил.. - (Коррекционная педагогика)</w:t>
      </w:r>
    </w:p>
    <w:p w:rsidR="00D44327" w:rsidRPr="0040462A" w:rsidRDefault="00D44327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>Кирьянова Р.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Проектирование предметно-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рахвивающей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среды в дошкольном образовательном учреждении компенсирующего вида [Текст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]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пособие для логопедов и воспитателей / Р. А. Кирьянова. - Санкт-Петербург, 2007. - 64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с.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16 с. 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цв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. вкл. - (Мастер-класс логопеда)</w:t>
      </w:r>
    </w:p>
    <w:p w:rsidR="009A081E" w:rsidRPr="0040462A" w:rsidRDefault="0075055D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 xml:space="preserve"> </w:t>
      </w:r>
      <w:r w:rsidR="009A081E"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>Кравец О. Ю</w:t>
      </w:r>
      <w:r w:rsidR="009A081E"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. Коррекционно-развивающая работа с детьми раннего и младшего дошкольного возраста [Текст] / О. Ю. Кравец, И. А. Рыбкина [и др.]. </w:t>
      </w:r>
      <w:r w:rsidR="006B2EFC"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- СПб</w:t>
      </w:r>
      <w:r w:rsidR="009A081E"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, 2008. - 112 с. . - (Коррекционная педагогика)</w:t>
      </w:r>
    </w:p>
    <w:p w:rsidR="0062048F" w:rsidRPr="0040462A" w:rsidRDefault="0062048F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 xml:space="preserve"> Лазаренко О.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Артикуляционно-пальчиковая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гимнастика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комплекс упражнений / О. И. Лазаренко. - Москва, 2012. - 29, [2]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с.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ил. - (Популярная логопедия)</w:t>
      </w:r>
    </w:p>
    <w:p w:rsidR="00164A8F" w:rsidRPr="0040462A" w:rsidRDefault="00164A8F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>Майер-</w:t>
      </w:r>
      <w:proofErr w:type="spellStart"/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>Хаузер</w:t>
      </w:r>
      <w:proofErr w:type="spellEnd"/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 xml:space="preserve"> Х.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Три слагаемых успеха по </w:t>
      </w:r>
      <w:proofErr w:type="spellStart"/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Монтессори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;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Люби, поддерживай, отпускай [Текст] : невыдуманный опыт мам и 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педагоговfМайер-Хаузер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Хайди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. - Москва, 2016. - 159 с.</w:t>
      </w:r>
      <w:r w:rsidRPr="0040462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</w:rPr>
        <w:t> </w:t>
      </w:r>
    </w:p>
    <w:p w:rsidR="0075055D" w:rsidRPr="0040462A" w:rsidRDefault="0075055D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 xml:space="preserve"> Никитина А.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Рисование веревочкой [текст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]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практическое пособие: для работы с детьми дошкольного возраста на занятиях по изобразительной деятельности в логопедических садах / А. В. Никитина. - Санкт-Петербург, 2010. - 91 с.</w:t>
      </w:r>
    </w:p>
    <w:p w:rsidR="00E0314E" w:rsidRPr="0040462A" w:rsidRDefault="00E0314E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>Никитина А.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Нетрадиционные техники рисования в детском саду [Текст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]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планирование, конспекты занятий : пособие для воспитателей и заинтересованных родителей / А. В. Никитина. - Санкт-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Петербург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КАРО, 2014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. –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90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с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.</w:t>
      </w:r>
    </w:p>
    <w:p w:rsidR="0062048F" w:rsidRPr="0040462A" w:rsidRDefault="0062048F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Овчинникова</w:t>
      </w:r>
      <w:proofErr w:type="spellEnd"/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Т.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Артикуляционная и пальчиковая гимнастика на занятиях в детском саду [Текст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занятиях в детском саду : для логопедов, музыкальных руководителей и внимательных родителей / Т. С. 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Овчинникова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- Санкт-Петербург, 2009. - 64 с. - (Мастер-класс логопеда)</w:t>
      </w:r>
    </w:p>
    <w:p w:rsidR="00D44327" w:rsidRPr="0040462A" w:rsidRDefault="00D44327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Овчинникова</w:t>
      </w:r>
      <w:proofErr w:type="spellEnd"/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Т.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Занятия, упражнения и игры с мячами, на мячах, в мячах [Текст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обучение, коррекция, профилактика : учеб.-метод. пособие к Программе воспитания и обучения дошкольников с ТНР / Татьяна 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Овчинникова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Ольга Черная, Людмила Беляева. - Санкт-Петербург, 2010. - 248 с. : ил.</w:t>
      </w:r>
    </w:p>
    <w:p w:rsidR="00CC5DE5" w:rsidRPr="0040462A" w:rsidRDefault="00CC5DE5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Османова</w:t>
      </w:r>
      <w:proofErr w:type="spellEnd"/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Г.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Новые игры с пальчиками для развития мелкой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моторики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картотека пальчиковых игр / Г.А. 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Османова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- Санкт-Петербург, 2010. - 158, [1]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ил. - (Популярная логопедия)</w:t>
      </w:r>
    </w:p>
    <w:p w:rsidR="00CC5DE5" w:rsidRPr="0040462A" w:rsidRDefault="00CC5DE5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>Османова</w:t>
      </w:r>
      <w:proofErr w:type="spellEnd"/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 xml:space="preserve"> Г.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Новые стихотворения и скороговорки на все лексические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темы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мамина книжка для малыша / Г. А. 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Османова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. - Санкт-Петербург, 2007. - 173, [1] с. : ил.  - (Популярная логопедия)</w:t>
      </w:r>
    </w:p>
    <w:p w:rsidR="00D44327" w:rsidRPr="0040462A" w:rsidRDefault="00D44327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lastRenderedPageBreak/>
        <w:t xml:space="preserve"> </w:t>
      </w:r>
      <w:proofErr w:type="spellStart"/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Османова</w:t>
      </w:r>
      <w:proofErr w:type="spellEnd"/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Г.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Превращение ладошки [Текст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играем и развиваем мелкую моторику / Г. А. 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Османова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- Санкт-Петербург, 2013. - 64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 ;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ил. - (Популярная логопедия)</w:t>
      </w:r>
    </w:p>
    <w:p w:rsidR="00323831" w:rsidRPr="0040462A" w:rsidRDefault="00323831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 xml:space="preserve"> Панасова Е.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Правила безопасности на улице и дома [Текст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]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для детей 4-7 лет / Евгения Панасова. - Екатеринбург, 2014. - 31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с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ил. - (Чудо-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обучайка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)</w:t>
      </w:r>
    </w:p>
    <w:p w:rsidR="00CD31FF" w:rsidRPr="0040462A" w:rsidRDefault="00CD31FF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 xml:space="preserve"> Пешкова Н.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Развивающие занятия с детьми раннего возраста: простые секреты успешной работы [Текст] / Н. В. Пешкова. - Санкт-Петербург, 2014. - 192 с. - (Служба ранней помощи в ДОУ)</w:t>
      </w:r>
    </w:p>
    <w:p w:rsidR="00D44327" w:rsidRPr="0040462A" w:rsidRDefault="0075055D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D00FB"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Плаксина Л.</w:t>
      </w:r>
      <w:r w:rsidR="005D00FB"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Развитие зрительного восприятия в процессе предметного рисования у детей с нарушением </w:t>
      </w:r>
      <w:proofErr w:type="gramStart"/>
      <w:r w:rsidR="005D00FB"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зрения :</w:t>
      </w:r>
      <w:proofErr w:type="gramEnd"/>
      <w:r w:rsidR="005D00FB"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учебно-методическое пособие для педагога-дефектолога / Л. И. Плаксина. - М., 2008. - 87 </w:t>
      </w:r>
      <w:r w:rsidR="00C6021D"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</w:t>
      </w:r>
      <w:r w:rsidR="005D00FB"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ил. - (Коррекционная педагогика</w:t>
      </w:r>
    </w:p>
    <w:p w:rsidR="00D44327" w:rsidRPr="0040462A" w:rsidRDefault="00D44327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Пожиленко</w:t>
      </w:r>
      <w:proofErr w:type="spellEnd"/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Е.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Артикуляционная гимнастика [Текст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метод. рекомендации по развитию моторики, дыхания и голоса у детей 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дошк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возраста / Е. А. 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Пожиленко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- Санкт-Петербург, 2009. - 92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ил. - (Популярная логопедия)</w:t>
      </w:r>
    </w:p>
    <w:p w:rsidR="00CD31FF" w:rsidRPr="0040462A" w:rsidRDefault="00CD31FF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Позднякова Л.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Новые загадки, игры и 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чистоговорки-языковертки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картинках [Текст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логопедам-практикам, воспитателям и внимательным родителям / Л. А. Позднякова, А. К. Костенко. - Санкт-Петербург, 2009. - 84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ил. - (Популярная логопедия)</w:t>
      </w:r>
    </w:p>
    <w:p w:rsidR="0062048F" w:rsidRPr="0040462A" w:rsidRDefault="0062048F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Покажи стихи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руками [Текст] / авт.-сост. А. В. Никитина; худ. О. В. Воронова. - Санкт-Петербург, 2009. - 96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ил. - (Популярная логопедия)</w:t>
      </w:r>
    </w:p>
    <w:p w:rsidR="00164A8F" w:rsidRPr="0040462A" w:rsidRDefault="00164A8F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Правила дорожного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движения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16 обучающих карточек / дизайн Аллы Ивановой. - Ростов-на-Дону, 2015. - 16 с. ил.. - (Уроки для самых маленьких)</w:t>
      </w:r>
    </w:p>
    <w:p w:rsidR="00CD31FF" w:rsidRPr="0040462A" w:rsidRDefault="0075055D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="00C6021D"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>Рау</w:t>
      </w:r>
      <w:proofErr w:type="spellEnd"/>
      <w:r w:rsidR="00C6021D"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 xml:space="preserve"> М.</w:t>
      </w:r>
      <w:r w:rsidR="00C6021D"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Лепка</w:t>
      </w:r>
      <w:proofErr w:type="gramStart"/>
      <w:r w:rsidR="00C6021D"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. ;</w:t>
      </w:r>
      <w:proofErr w:type="gramEnd"/>
      <w:r w:rsidR="00C6021D"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Аппликация ; Рисунок [Текст] : альбом для организации творческой деятельности дошкольников с недостатками развития слуха и ЗПР / М. Ю. </w:t>
      </w:r>
      <w:proofErr w:type="spellStart"/>
      <w:r w:rsidR="00C6021D"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Рау</w:t>
      </w:r>
      <w:proofErr w:type="spellEnd"/>
      <w:r w:rsidR="00C6021D"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. - Москва, 2013. - 30 </w:t>
      </w:r>
      <w:proofErr w:type="gramStart"/>
      <w:r w:rsidR="00C6021D"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с. :</w:t>
      </w:r>
      <w:proofErr w:type="gramEnd"/>
      <w:r w:rsidR="00C6021D"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ил ; 43 см. + Прил. метод. рекомендации (20 с.). - (Коррекционная педагогика)</w:t>
      </w:r>
    </w:p>
    <w:p w:rsidR="00E0314E" w:rsidRPr="0040462A" w:rsidRDefault="00E0314E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>Рау</w:t>
      </w:r>
      <w:proofErr w:type="spellEnd"/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 xml:space="preserve"> М.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Обучение изобразительному искусству дошкольников с недостатками развития слуха и ЗПР [Текст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]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методическое пособие : 16+ / М. Ю. 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Рау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. -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Москва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Гуманитарный изд. центр ВЛАДОС, 2013. 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–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142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с. - (Коррекционная педагогика)</w:t>
      </w:r>
    </w:p>
    <w:p w:rsidR="00CD31FF" w:rsidRPr="0040462A" w:rsidRDefault="00CD31FF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>Рудик</w:t>
      </w:r>
      <w:proofErr w:type="spellEnd"/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 xml:space="preserve"> О.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Практическая коррекционная работа с детьми дошкольного возраста с общим недоразвитием речи [Текст] / О. С. 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Рудик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. - Москва, 2014. - 303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с.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ил. - (Коррекционная педагогика)</w:t>
      </w:r>
    </w:p>
    <w:p w:rsidR="0062048F" w:rsidRPr="0040462A" w:rsidRDefault="0062048F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Рудик</w:t>
      </w:r>
      <w:proofErr w:type="spellEnd"/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О.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детьми играем - речь развиваем [Текст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учебно-методическое пособие : в 2 ч. : часть 2 / О. С. 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Рудик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2013. - 128 с. - (Развитие речи шаг за шагом)</w:t>
      </w:r>
    </w:p>
    <w:p w:rsidR="0075055D" w:rsidRPr="0040462A" w:rsidRDefault="0075055D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>Рыбина А.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Коррекция устной и письменной речи у детей 6-8 лет [Текст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]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речевой материал, задания, упражнения / А. Ф. Рыбина. - Изд. 3-е. - Волгоград, 2012. - 87 с. - (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В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помощь логопеду)</w:t>
      </w:r>
    </w:p>
    <w:p w:rsidR="00CD31FF" w:rsidRPr="0040462A" w:rsidRDefault="00CD31FF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Сенсомоторное развитие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детей дошкольного возраста [Текст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 опыта работы / сост. Н. В. 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Нищева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- Санкт-Петербург, 2011. - 128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ил. - (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Биб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-ка журнала "Дошкольная педагогика")</w:t>
      </w:r>
    </w:p>
    <w:p w:rsidR="00D44327" w:rsidRPr="0040462A" w:rsidRDefault="00D44327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Слюсарь К.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Игровые коррекционно-логопедические занятия с детьми 5 лет с ОНР [Текст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увлекат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путешествие в мир слов и звуков : пособие для логопедов, педагогов и дефектологов спец. (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коррекцион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.) 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дошк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учреждений / К. Н. Слюсарь. -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,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2014. - 271 с. - (Библиотека логопеда)</w:t>
      </w:r>
    </w:p>
    <w:p w:rsidR="0075055D" w:rsidRPr="0040462A" w:rsidRDefault="0075055D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Стребелева</w:t>
      </w:r>
      <w:proofErr w:type="spellEnd"/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Е.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Коррекционно-развивающее обучение детей в процессе дидактических игр [Текст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пособие для учителя-дефектолога / Е.А. 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Стребелева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- Москва, 2014. - 256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ил., табл. - (Коррекционная педагогика)</w:t>
      </w:r>
    </w:p>
    <w:p w:rsidR="00CD31FF" w:rsidRPr="0040462A" w:rsidRDefault="00CD31FF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33 лексические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темы: пальчиковые игры, упражнения на координацию слова с движением, загадки для детей 6-7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лет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логопедам-практикам и внимательным родителям / авт.-сост. А.В. Никитина; [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худож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Л. А. Иванов]. - Санкт-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Петербург  ,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2009. - 124, [1]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c.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ил. - (Популярная логопедия)</w:t>
      </w:r>
    </w:p>
    <w:p w:rsidR="0075055D" w:rsidRPr="0040462A" w:rsidRDefault="0075055D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 xml:space="preserve"> </w:t>
      </w: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Формирование моторно-двигательных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умений посредством 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штрихографии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детей с ОВЗ 5-6 лет [Текст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программа, планирование, конспекты занятий / авт.-сост. О. Н. </w:t>
      </w:r>
      <w:proofErr w:type="spell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Небыкова</w:t>
      </w:r>
      <w:proofErr w:type="spell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- Волгоград, 2015. - 207 с.</w:t>
      </w:r>
    </w:p>
    <w:p w:rsidR="00164A8F" w:rsidRPr="0040462A" w:rsidRDefault="00164A8F" w:rsidP="0040462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46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Шипунова В. А.</w:t>
      </w:r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Безопасность на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дороге ;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Сложные ситуации : [12 обучающих карточек] / В. А. Шипунова. - </w:t>
      </w:r>
      <w:proofErr w:type="gramStart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4046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Изд-во Карапуз, 2015. - 12 с. ил.</w:t>
      </w:r>
    </w:p>
    <w:p w:rsidR="005D00FB" w:rsidRPr="00164A8F" w:rsidRDefault="005D00FB" w:rsidP="0040462A">
      <w:pPr>
        <w:shd w:val="clear" w:color="auto" w:fill="FFFFFF" w:themeFill="background1"/>
        <w:jc w:val="both"/>
        <w:rPr>
          <w:rFonts w:eastAsia="Times New Roman"/>
        </w:rPr>
      </w:pPr>
    </w:p>
    <w:sectPr w:rsidR="005D00FB" w:rsidRPr="00164A8F" w:rsidSect="00164A8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C337C"/>
    <w:multiLevelType w:val="hybridMultilevel"/>
    <w:tmpl w:val="C3CC0B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C740827"/>
    <w:multiLevelType w:val="multilevel"/>
    <w:tmpl w:val="86DC1C1A"/>
    <w:lvl w:ilvl="0">
      <w:start w:val="1"/>
      <w:numFmt w:val="decimal"/>
      <w:lvlText w:val="%1."/>
      <w:lvlJc w:val="left"/>
      <w:pPr>
        <w:tabs>
          <w:tab w:val="num" w:pos="4290"/>
        </w:tabs>
        <w:ind w:left="429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010"/>
        </w:tabs>
        <w:ind w:left="5010" w:hanging="360"/>
      </w:pPr>
    </w:lvl>
    <w:lvl w:ilvl="2" w:tentative="1">
      <w:start w:val="1"/>
      <w:numFmt w:val="decimal"/>
      <w:lvlText w:val="%3."/>
      <w:lvlJc w:val="left"/>
      <w:pPr>
        <w:tabs>
          <w:tab w:val="num" w:pos="5730"/>
        </w:tabs>
        <w:ind w:left="5730" w:hanging="360"/>
      </w:pPr>
    </w:lvl>
    <w:lvl w:ilvl="3" w:tentative="1">
      <w:start w:val="1"/>
      <w:numFmt w:val="decimal"/>
      <w:lvlText w:val="%4."/>
      <w:lvlJc w:val="left"/>
      <w:pPr>
        <w:tabs>
          <w:tab w:val="num" w:pos="6450"/>
        </w:tabs>
        <w:ind w:left="6450" w:hanging="360"/>
      </w:pPr>
    </w:lvl>
    <w:lvl w:ilvl="4" w:tentative="1">
      <w:start w:val="1"/>
      <w:numFmt w:val="decimal"/>
      <w:lvlText w:val="%5."/>
      <w:lvlJc w:val="left"/>
      <w:pPr>
        <w:tabs>
          <w:tab w:val="num" w:pos="7170"/>
        </w:tabs>
        <w:ind w:left="7170" w:hanging="360"/>
      </w:pPr>
    </w:lvl>
    <w:lvl w:ilvl="5" w:tentative="1">
      <w:start w:val="1"/>
      <w:numFmt w:val="decimal"/>
      <w:lvlText w:val="%6."/>
      <w:lvlJc w:val="left"/>
      <w:pPr>
        <w:tabs>
          <w:tab w:val="num" w:pos="7890"/>
        </w:tabs>
        <w:ind w:left="7890" w:hanging="360"/>
      </w:pPr>
    </w:lvl>
    <w:lvl w:ilvl="6" w:tentative="1">
      <w:start w:val="1"/>
      <w:numFmt w:val="decimal"/>
      <w:lvlText w:val="%7."/>
      <w:lvlJc w:val="left"/>
      <w:pPr>
        <w:tabs>
          <w:tab w:val="num" w:pos="8610"/>
        </w:tabs>
        <w:ind w:left="8610" w:hanging="360"/>
      </w:pPr>
    </w:lvl>
    <w:lvl w:ilvl="7" w:tentative="1">
      <w:start w:val="1"/>
      <w:numFmt w:val="decimal"/>
      <w:lvlText w:val="%8."/>
      <w:lvlJc w:val="left"/>
      <w:pPr>
        <w:tabs>
          <w:tab w:val="num" w:pos="9330"/>
        </w:tabs>
        <w:ind w:left="9330" w:hanging="360"/>
      </w:pPr>
    </w:lvl>
    <w:lvl w:ilvl="8" w:tentative="1">
      <w:start w:val="1"/>
      <w:numFmt w:val="decimal"/>
      <w:lvlText w:val="%9."/>
      <w:lvlJc w:val="left"/>
      <w:pPr>
        <w:tabs>
          <w:tab w:val="num" w:pos="10050"/>
        </w:tabs>
        <w:ind w:left="10050" w:hanging="360"/>
      </w:pPr>
    </w:lvl>
  </w:abstractNum>
  <w:abstractNum w:abstractNumId="2" w15:restartNumberingAfterBreak="0">
    <w:nsid w:val="6BEA469B"/>
    <w:multiLevelType w:val="hybridMultilevel"/>
    <w:tmpl w:val="AF6AFED2"/>
    <w:lvl w:ilvl="0" w:tplc="8A904C1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F6"/>
    <w:rsid w:val="00041F7D"/>
    <w:rsid w:val="00164A8F"/>
    <w:rsid w:val="00323831"/>
    <w:rsid w:val="0040462A"/>
    <w:rsid w:val="005D00FB"/>
    <w:rsid w:val="005F2337"/>
    <w:rsid w:val="0062048F"/>
    <w:rsid w:val="006B2EFC"/>
    <w:rsid w:val="0075055D"/>
    <w:rsid w:val="008F1949"/>
    <w:rsid w:val="009A081E"/>
    <w:rsid w:val="00C27EC5"/>
    <w:rsid w:val="00C6021D"/>
    <w:rsid w:val="00CC5DE5"/>
    <w:rsid w:val="00CD31FF"/>
    <w:rsid w:val="00D44327"/>
    <w:rsid w:val="00D469F6"/>
    <w:rsid w:val="00E0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5ED1A-7000-4B8A-8019-1B08A204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81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8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D44327"/>
  </w:style>
  <w:style w:type="paragraph" w:styleId="a4">
    <w:name w:val="Balloon Text"/>
    <w:basedOn w:val="a"/>
    <w:link w:val="a5"/>
    <w:uiPriority w:val="99"/>
    <w:semiHidden/>
    <w:unhideWhenUsed/>
    <w:rsid w:val="00C27E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7EC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2017-02-27T11:12:00Z</cp:lastPrinted>
  <dcterms:created xsi:type="dcterms:W3CDTF">2016-09-19T08:26:00Z</dcterms:created>
  <dcterms:modified xsi:type="dcterms:W3CDTF">2017-02-27T11:22:00Z</dcterms:modified>
</cp:coreProperties>
</file>