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B1" w:rsidRPr="00684210" w:rsidRDefault="009034B1" w:rsidP="00DE5AD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21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74E0A6" wp14:editId="4CDAFB59">
            <wp:simplePos x="461645" y="461645"/>
            <wp:positionH relativeFrom="margin">
              <wp:align>left</wp:align>
            </wp:positionH>
            <wp:positionV relativeFrom="margin">
              <wp:align>top</wp:align>
            </wp:positionV>
            <wp:extent cx="1308735" cy="2030730"/>
            <wp:effectExtent l="0" t="0" r="5715" b="7620"/>
            <wp:wrapSquare wrapText="bothSides"/>
            <wp:docPr id="1" name="Рисунок 1" descr="http://www.schoolpress.ru/upload/resize_cache/iblock/23b/169_213_17aa4d1ebb8778620b4448c8ec63cf76e/vospitanie_i_obuchenie_detey_s_narusheniyami_razvitiya_2014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23b/169_213_17aa4d1ebb8778620b4448c8ec63cf76e/vospitanie_i_obuchenie_detey_s_narusheniyami_razvitiya_2014_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2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ВОСПИТАНИЕ И ОБУЧЕНИЕ ДЕТЕЙ С НАРУШЕНИЯМИ </w:t>
      </w:r>
      <w:bookmarkStart w:id="0" w:name="_GoBack"/>
      <w:r w:rsidRPr="006842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РАЗВИТИЯ. –  2014. </w:t>
      </w:r>
      <w:r w:rsidRPr="00684210">
        <w:rPr>
          <w:rFonts w:ascii="Times New Roman" w:hAnsi="Times New Roman" w:cs="Times New Roman"/>
          <w:b/>
          <w:sz w:val="28"/>
          <w:szCs w:val="28"/>
        </w:rPr>
        <w:t>–</w:t>
      </w:r>
      <w:r w:rsidRPr="006842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6</w:t>
      </w:r>
    </w:p>
    <w:bookmarkEnd w:id="0"/>
    <w:p w:rsidR="008519B0" w:rsidRPr="00684210" w:rsidRDefault="009034B1" w:rsidP="00851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4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Психолого-педагогическая помощь</w:t>
      </w:r>
      <w:r w:rsidRPr="0068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4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</w:t>
      </w:r>
    </w:p>
    <w:p w:rsidR="008519B0" w:rsidRPr="00684210" w:rsidRDefault="009034B1" w:rsidP="00DC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4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кохлеарной имплантации</w:t>
      </w:r>
    </w:p>
    <w:p w:rsidR="008519B0" w:rsidRPr="00684210" w:rsidRDefault="008519B0" w:rsidP="00DC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4B1" w:rsidRPr="00684210" w:rsidRDefault="009034B1" w:rsidP="00DC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Жизнь в географии и география в жизни</w:t>
      </w:r>
    </w:p>
    <w:p w:rsidR="009034B1" w:rsidRPr="00684210" w:rsidRDefault="009034B1" w:rsidP="00DC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519B0" w:rsidRPr="00684210" w:rsidRDefault="009034B1" w:rsidP="00DC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Инклюзивный проект в области детской</w:t>
      </w:r>
      <w:r w:rsidRPr="00684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34B1" w:rsidRPr="00684210" w:rsidRDefault="009034B1" w:rsidP="00DC7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журналистики «Человеческие истории»</w:t>
      </w:r>
    </w:p>
    <w:p w:rsidR="000C6DA0" w:rsidRDefault="000C6DA0"/>
    <w:p w:rsidR="009034B1" w:rsidRPr="00DC7D0D" w:rsidRDefault="009034B1" w:rsidP="00DC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4B1" w:rsidRPr="00DC7D0D" w:rsidRDefault="009034B1" w:rsidP="00DC7D0D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DC7D0D">
        <w:rPr>
          <w:bCs w:val="0"/>
          <w:color w:val="000000"/>
          <w:sz w:val="24"/>
          <w:szCs w:val="24"/>
          <w:shd w:val="clear" w:color="auto" w:fill="FFFFFF"/>
        </w:rPr>
        <w:t>Никольская О.</w:t>
      </w:r>
      <w:r w:rsidR="00DC7D0D" w:rsidRPr="00DC7D0D">
        <w:rPr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DC7D0D">
        <w:rPr>
          <w:bCs w:val="0"/>
          <w:color w:val="000000"/>
          <w:sz w:val="24"/>
          <w:szCs w:val="24"/>
          <w:shd w:val="clear" w:color="auto" w:fill="FFFFFF"/>
        </w:rPr>
        <w:t xml:space="preserve">С. </w:t>
      </w:r>
      <w:r w:rsidRPr="00DC7D0D">
        <w:rPr>
          <w:color w:val="000000"/>
          <w:sz w:val="24"/>
          <w:szCs w:val="24"/>
        </w:rPr>
        <w:t>К выходу книги «Психолого-педагогическая помощь после кохлеарной имплантации».</w:t>
      </w:r>
    </w:p>
    <w:p w:rsidR="009034B1" w:rsidRDefault="009034B1" w:rsidP="00DC7D0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7D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Анонсируется коллективная монография «Психолого-педагогическая помощь после кохлеарной имплантации», в которой впервые представлен подход к психолого-педагогической реабилитации детей после кохлеарной имплантации, основанный на многолетних исследованиях Института коррекционной педагогики и опыте успешной реабилитации более чем 250 детей. Книга адресована широкому кругу читателей: специалистам-практикам, родителям, организаторам образования, студентам.</w:t>
      </w:r>
    </w:p>
    <w:p w:rsidR="00DC7D0D" w:rsidRPr="00DC7D0D" w:rsidRDefault="00DC7D0D" w:rsidP="00DC7D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34B1" w:rsidRDefault="009034B1" w:rsidP="00DC7D0D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DC7D0D">
        <w:rPr>
          <w:bCs w:val="0"/>
          <w:color w:val="000000"/>
          <w:sz w:val="24"/>
          <w:szCs w:val="24"/>
          <w:shd w:val="clear" w:color="auto" w:fill="FFFFFF"/>
        </w:rPr>
        <w:t xml:space="preserve">Гончарова Е.Л. </w:t>
      </w:r>
      <w:r w:rsidRPr="00DC7D0D">
        <w:rPr>
          <w:color w:val="000000"/>
          <w:sz w:val="24"/>
          <w:szCs w:val="24"/>
        </w:rPr>
        <w:t>Как изменяются задачи сурдопедагога на разных этапах помощи детям с кохлеарными имплантами.</w:t>
      </w:r>
    </w:p>
    <w:p w:rsidR="009034B1" w:rsidRDefault="009034B1" w:rsidP="00DC7D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D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Статья открывает цикл статей, посвященных рассмотрению новых профессиональных ориентиров и компетенций сурдопедагога, оказывающего помощь детям с кохлеарными имплантами. В статье последовательно представлены этапы кохлеарной имплантации от отбора кандидатов на операцию до сопровождения ребенка в образовательном учреждении, описаны роль и место сурдопедагога на каждом этапе в системе комплексной помощи ребенку и его семье, проявлена динамика задач и профессиональных ориентиров сурдопедагога в работе с детьми, меняющимися в процессе реабилитации</w:t>
      </w:r>
      <w:r w:rsidRPr="00DC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7D0D" w:rsidRPr="00DC7D0D" w:rsidRDefault="00DC7D0D" w:rsidP="00DC7D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34B1" w:rsidRPr="00DC7D0D" w:rsidRDefault="009034B1" w:rsidP="00DC7D0D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DC7D0D">
        <w:rPr>
          <w:bCs w:val="0"/>
          <w:color w:val="000000"/>
          <w:sz w:val="24"/>
          <w:szCs w:val="24"/>
          <w:shd w:val="clear" w:color="auto" w:fill="FFFFFF"/>
        </w:rPr>
        <w:t xml:space="preserve">Кроткова А.В. </w:t>
      </w:r>
      <w:r w:rsidRPr="00DC7D0D">
        <w:rPr>
          <w:color w:val="000000"/>
          <w:sz w:val="24"/>
          <w:szCs w:val="24"/>
        </w:rPr>
        <w:t>Использование технических сре</w:t>
      </w:r>
      <w:proofErr w:type="gramStart"/>
      <w:r w:rsidRPr="00DC7D0D">
        <w:rPr>
          <w:color w:val="000000"/>
          <w:sz w:val="24"/>
          <w:szCs w:val="24"/>
        </w:rPr>
        <w:t>дств в пс</w:t>
      </w:r>
      <w:proofErr w:type="gramEnd"/>
      <w:r w:rsidRPr="00DC7D0D">
        <w:rPr>
          <w:color w:val="000000"/>
          <w:sz w:val="24"/>
          <w:szCs w:val="24"/>
        </w:rPr>
        <w:t>ихолого-педагогической и социальной реабилитации детей с нарушениями опорно-двигательного аппарата.</w:t>
      </w:r>
    </w:p>
    <w:p w:rsidR="009034B1" w:rsidRPr="00DC7D0D" w:rsidRDefault="009034B1" w:rsidP="00DC7D0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7D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представлено описание технических средств реабилитации, которые используются для нормализации двигательного статуса и развития мобильности детей с нарушениями опорно-двигательного аппарата, развивают адаптационно-приспособительные механизмы, обеспечивают реализацию коммуникативного взаимодействия и формирование познавательной деятельности.</w:t>
      </w:r>
    </w:p>
    <w:p w:rsidR="00DC7D0D" w:rsidRPr="00DC7D0D" w:rsidRDefault="00DC7D0D" w:rsidP="00DC7D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34B1" w:rsidRPr="00DC7D0D" w:rsidRDefault="009034B1" w:rsidP="00DC7D0D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DC7D0D">
        <w:rPr>
          <w:bCs w:val="0"/>
          <w:color w:val="000000"/>
          <w:sz w:val="24"/>
          <w:szCs w:val="24"/>
          <w:shd w:val="clear" w:color="auto" w:fill="FFFFFF"/>
        </w:rPr>
        <w:t xml:space="preserve">Вильшанская А.Д.  </w:t>
      </w:r>
      <w:r w:rsidRPr="00DC7D0D">
        <w:rPr>
          <w:color w:val="000000"/>
          <w:sz w:val="24"/>
          <w:szCs w:val="24"/>
        </w:rPr>
        <w:t>Работа учителя-дефектолога над пониманием скрытого смысла пословиц и поговорок учащимися с трудностями в обучении.</w:t>
      </w:r>
    </w:p>
    <w:p w:rsidR="009034B1" w:rsidRPr="00DC7D0D" w:rsidRDefault="009034B1" w:rsidP="00DC7D0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7D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описываются содержание и последовательность коррекционной работы учителя-дефектолога по обучению пониманию значений пословиц и поговорок и скрытой в них народной мудрости. Представлены конспекты занятий, иллюстрирующие специфику коррекционно-развивающих заданий и работу на каждом из этапов формирования понимания скрытого смысла пословиц и поговорок у детей с трудностями в обучении.</w:t>
      </w:r>
    </w:p>
    <w:p w:rsidR="00DC7D0D" w:rsidRPr="00DC7D0D" w:rsidRDefault="00DC7D0D" w:rsidP="00DC7D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34B1" w:rsidRPr="00DC7D0D" w:rsidRDefault="009034B1" w:rsidP="00DC7D0D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DC7D0D">
        <w:rPr>
          <w:b w:val="0"/>
          <w:bCs w:val="0"/>
          <w:color w:val="000000"/>
          <w:sz w:val="24"/>
          <w:szCs w:val="24"/>
          <w:shd w:val="clear" w:color="auto" w:fill="FFFFFF"/>
        </w:rPr>
        <w:t> </w:t>
      </w:r>
      <w:r w:rsidRPr="00DC7D0D">
        <w:rPr>
          <w:bCs w:val="0"/>
          <w:color w:val="000000"/>
          <w:sz w:val="24"/>
          <w:szCs w:val="24"/>
          <w:shd w:val="clear" w:color="auto" w:fill="FFFFFF"/>
        </w:rPr>
        <w:t>Агафонова Е.Л., Тян Е.Н.,</w:t>
      </w:r>
      <w:r w:rsidR="001C0E6B">
        <w:rPr>
          <w:rStyle w:val="apple-converted-space"/>
          <w:bCs w:val="0"/>
          <w:color w:val="000000"/>
          <w:sz w:val="24"/>
          <w:szCs w:val="24"/>
          <w:shd w:val="clear" w:color="auto" w:fill="FFFFFF"/>
        </w:rPr>
        <w:t xml:space="preserve">  </w:t>
      </w:r>
      <w:r w:rsidRPr="00DC7D0D">
        <w:rPr>
          <w:bCs w:val="0"/>
          <w:color w:val="000000"/>
          <w:sz w:val="24"/>
          <w:szCs w:val="24"/>
          <w:shd w:val="clear" w:color="auto" w:fill="FFFFFF"/>
        </w:rPr>
        <w:t xml:space="preserve">Никитина А.Б. </w:t>
      </w:r>
      <w:r w:rsidRPr="00DC7D0D">
        <w:rPr>
          <w:color w:val="000000"/>
          <w:sz w:val="24"/>
          <w:szCs w:val="24"/>
        </w:rPr>
        <w:t>Инклюзивный проект в области детской журналистики «Человеческие истории».</w:t>
      </w:r>
    </w:p>
    <w:p w:rsidR="009034B1" w:rsidRPr="00DC7D0D" w:rsidRDefault="009034B1" w:rsidP="00DC7D0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7D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Статья посвящена одному из инклюзивных проектов Центра психолого-медико-социального сопровождения «Зеленая ветка», нацеленному на расширение контактов детей со сверстниками, имеющими нарушения здоровья, в рамках реализации различных творческих проектов.</w:t>
      </w:r>
    </w:p>
    <w:p w:rsidR="009034B1" w:rsidRPr="00DC7D0D" w:rsidRDefault="009034B1" w:rsidP="00DC7D0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i/>
          <w:color w:val="000000"/>
          <w:sz w:val="24"/>
          <w:szCs w:val="24"/>
        </w:rPr>
      </w:pPr>
      <w:r w:rsidRPr="00DC7D0D">
        <w:rPr>
          <w:b w:val="0"/>
          <w:bCs w:val="0"/>
          <w:i/>
          <w:color w:val="000000"/>
          <w:sz w:val="24"/>
          <w:szCs w:val="24"/>
          <w:shd w:val="clear" w:color="auto" w:fill="FFFFFF"/>
        </w:rPr>
        <w:t>Крюков Н.С.</w:t>
      </w:r>
      <w:r w:rsidRPr="00DC7D0D">
        <w:rPr>
          <w:rStyle w:val="apple-converted-space"/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  </w:t>
      </w:r>
      <w:r w:rsidRPr="00DC7D0D">
        <w:rPr>
          <w:b w:val="0"/>
          <w:i/>
          <w:color w:val="000000"/>
          <w:sz w:val="24"/>
          <w:szCs w:val="24"/>
        </w:rPr>
        <w:t>Жизнь в географии и география в жизни.</w:t>
      </w:r>
    </w:p>
    <w:p w:rsidR="009034B1" w:rsidRPr="00DC7D0D" w:rsidRDefault="009034B1" w:rsidP="00DC7D0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7D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Фрагмент книги «Путем творчества. Страничка жизни и опыта одной экспериментальной школы» под редакцией В.П. Кащенко (1921 г.), посвященный опыту обучения географии в санатории-школе.</w:t>
      </w:r>
    </w:p>
    <w:p w:rsidR="00DC7D0D" w:rsidRPr="00DC7D0D" w:rsidRDefault="00DC7D0D" w:rsidP="00DC7D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C7D0D" w:rsidRPr="00DC7D0D" w:rsidRDefault="00DC7D0D" w:rsidP="00DC7D0D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DC7D0D">
        <w:rPr>
          <w:bCs w:val="0"/>
          <w:color w:val="000000"/>
          <w:sz w:val="24"/>
          <w:szCs w:val="24"/>
          <w:shd w:val="clear" w:color="auto" w:fill="FFFFFF"/>
        </w:rPr>
        <w:t xml:space="preserve"> Теплюк С.Н. </w:t>
      </w:r>
      <w:r w:rsidRPr="00DC7D0D">
        <w:rPr>
          <w:color w:val="000000"/>
          <w:sz w:val="24"/>
          <w:szCs w:val="24"/>
        </w:rPr>
        <w:t>Ребёнок первого полугодия жизни: штрихи к портрету.</w:t>
      </w:r>
    </w:p>
    <w:p w:rsidR="00DC7D0D" w:rsidRPr="00DC7D0D" w:rsidRDefault="00DC7D0D" w:rsidP="00DC7D0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i/>
          <w:color w:val="000000"/>
          <w:sz w:val="24"/>
          <w:szCs w:val="24"/>
          <w:shd w:val="clear" w:color="auto" w:fill="FFFFFF"/>
        </w:rPr>
      </w:pPr>
      <w:r w:rsidRPr="00DC7D0D">
        <w:rPr>
          <w:b w:val="0"/>
          <w:i/>
          <w:color w:val="000000"/>
          <w:sz w:val="24"/>
          <w:szCs w:val="24"/>
          <w:shd w:val="clear" w:color="auto" w:fill="FFFFFF"/>
        </w:rPr>
        <w:t xml:space="preserve">В статье в популярной форме представлены данные о том, как растет и развивается ребенок в возрасте до 6 месяцев. Материалы статьи помогут расширить и обогатить </w:t>
      </w:r>
      <w:proofErr w:type="gramStart"/>
      <w:r w:rsidRPr="00DC7D0D">
        <w:rPr>
          <w:b w:val="0"/>
          <w:i/>
          <w:color w:val="000000"/>
          <w:sz w:val="24"/>
          <w:szCs w:val="24"/>
          <w:shd w:val="clear" w:color="auto" w:fill="FFFFFF"/>
        </w:rPr>
        <w:t>опыт</w:t>
      </w:r>
      <w:proofErr w:type="gramEnd"/>
      <w:r w:rsidRPr="00DC7D0D">
        <w:rPr>
          <w:b w:val="0"/>
          <w:i/>
          <w:color w:val="000000"/>
          <w:sz w:val="24"/>
          <w:szCs w:val="24"/>
          <w:shd w:val="clear" w:color="auto" w:fill="FFFFFF"/>
        </w:rPr>
        <w:t xml:space="preserve"> как родителей, так и специалистов, предоставят возможность наблюдать и оценивать достижения малыша, оказывать ему помощь, поощряя его инициативные и самостоятельные действия, избегая как принуждения, так и чрезмерной опеки.</w:t>
      </w:r>
    </w:p>
    <w:p w:rsidR="00DC7D0D" w:rsidRPr="00DC7D0D" w:rsidRDefault="00DC7D0D" w:rsidP="00DC7D0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i/>
          <w:color w:val="000000"/>
          <w:sz w:val="24"/>
          <w:szCs w:val="24"/>
          <w:shd w:val="clear" w:color="auto" w:fill="FFFFFF"/>
        </w:rPr>
      </w:pPr>
    </w:p>
    <w:p w:rsidR="00DC7D0D" w:rsidRPr="00DC7D0D" w:rsidRDefault="00DC7D0D" w:rsidP="00DC7D0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DC7D0D">
        <w:rPr>
          <w:bCs w:val="0"/>
          <w:color w:val="000000"/>
          <w:sz w:val="24"/>
          <w:szCs w:val="24"/>
          <w:shd w:val="clear" w:color="auto" w:fill="FFFFFF"/>
        </w:rPr>
        <w:t xml:space="preserve">Ильин О.А. </w:t>
      </w:r>
      <w:r w:rsidRPr="00DC7D0D">
        <w:rPr>
          <w:color w:val="000000"/>
          <w:sz w:val="24"/>
          <w:szCs w:val="24"/>
        </w:rPr>
        <w:t>«Человек компенсаторный» (заметки об образовании и трудоустройстве инвалидов)</w:t>
      </w:r>
    </w:p>
    <w:p w:rsidR="00DC7D0D" w:rsidRPr="00DC7D0D" w:rsidRDefault="00DC7D0D" w:rsidP="00DC7D0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DC7D0D">
        <w:rPr>
          <w:b w:val="0"/>
          <w:i/>
          <w:color w:val="000000"/>
          <w:sz w:val="24"/>
          <w:szCs w:val="24"/>
          <w:shd w:val="clear" w:color="auto" w:fill="FFFFFF"/>
        </w:rPr>
        <w:t>Статья журналиста и переводчика из Украины, инвалида детства I группы по зрению О.А. Ильина поднимает актуальные для современного российского общества вопросы отношения к человеку с ограниченными возможностями здоровья. На материале своей жизни и ряда знакомых ему примеров автор обращает внимание читателей на необходимость изменения отношения к воспитанию детей-инвалидов. По его мнению, основное внимание следует уделять не ограничениям, а возможностям человека с определенными физическими, в частности, сенсорными нарушениями, и максимально содействовать их развитию для интеграции в общество таких граждан</w:t>
      </w:r>
      <w:r w:rsidRPr="00DC7D0D">
        <w:rPr>
          <w:b w:val="0"/>
          <w:color w:val="000000"/>
          <w:sz w:val="24"/>
          <w:szCs w:val="24"/>
          <w:shd w:val="clear" w:color="auto" w:fill="FFFFFF"/>
        </w:rPr>
        <w:t>.</w:t>
      </w:r>
    </w:p>
    <w:p w:rsidR="009034B1" w:rsidRPr="00DC7D0D" w:rsidRDefault="009034B1" w:rsidP="00DC7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34B1" w:rsidRPr="00DC7D0D" w:rsidSect="00903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6E"/>
    <w:rsid w:val="000C6DA0"/>
    <w:rsid w:val="001C0E6B"/>
    <w:rsid w:val="00460A6E"/>
    <w:rsid w:val="00684210"/>
    <w:rsid w:val="008519B0"/>
    <w:rsid w:val="009034B1"/>
    <w:rsid w:val="00DC7D0D"/>
    <w:rsid w:val="00D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4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34B1"/>
  </w:style>
  <w:style w:type="character" w:customStyle="1" w:styleId="10">
    <w:name w:val="Заголовок 1 Знак"/>
    <w:basedOn w:val="a0"/>
    <w:link w:val="1"/>
    <w:uiPriority w:val="9"/>
    <w:rsid w:val="009034B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4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34B1"/>
  </w:style>
  <w:style w:type="character" w:customStyle="1" w:styleId="10">
    <w:name w:val="Заголовок 1 Знак"/>
    <w:basedOn w:val="a0"/>
    <w:link w:val="1"/>
    <w:uiPriority w:val="9"/>
    <w:rsid w:val="009034B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2015-02-24T12:20:00Z</dcterms:created>
  <dcterms:modified xsi:type="dcterms:W3CDTF">2015-02-26T08:58:00Z</dcterms:modified>
</cp:coreProperties>
</file>