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9" w:rsidRPr="00CA4100" w:rsidRDefault="005424EF" w:rsidP="00FF38F1">
      <w:pPr>
        <w:pStyle w:val="a4"/>
        <w:spacing w:after="0" w:line="360" w:lineRule="auto"/>
        <w:ind w:left="0" w:firstLine="709"/>
        <w:jc w:val="center"/>
        <w:rPr>
          <w:b/>
          <w:color w:val="002060"/>
          <w:sz w:val="24"/>
          <w:szCs w:val="24"/>
        </w:rPr>
      </w:pPr>
      <w:r w:rsidRPr="00CA4100">
        <w:rPr>
          <w:b/>
          <w:color w:val="002060"/>
          <w:sz w:val="24"/>
          <w:szCs w:val="24"/>
        </w:rPr>
        <w:t xml:space="preserve">СОВЕТЫ </w:t>
      </w:r>
      <w:r w:rsidR="00D451C9" w:rsidRPr="00CA4100">
        <w:rPr>
          <w:b/>
          <w:color w:val="002060"/>
          <w:sz w:val="24"/>
          <w:szCs w:val="24"/>
        </w:rPr>
        <w:t>И РЕКОМЕНДАЦИИ</w:t>
      </w:r>
      <w:r w:rsidR="00472448">
        <w:rPr>
          <w:b/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737B12" w:rsidRPr="00CA4100" w:rsidRDefault="00D451C9" w:rsidP="00FF38F1">
      <w:pPr>
        <w:pStyle w:val="a4"/>
        <w:spacing w:after="0" w:line="360" w:lineRule="auto"/>
        <w:ind w:left="0" w:firstLine="709"/>
        <w:jc w:val="center"/>
        <w:rPr>
          <w:b/>
          <w:color w:val="002060"/>
          <w:sz w:val="24"/>
          <w:szCs w:val="24"/>
        </w:rPr>
      </w:pPr>
      <w:r w:rsidRPr="00CA4100">
        <w:rPr>
          <w:b/>
          <w:color w:val="002060"/>
          <w:sz w:val="24"/>
          <w:szCs w:val="24"/>
        </w:rPr>
        <w:t xml:space="preserve">ПО ВОСПИТАНИЮ </w:t>
      </w:r>
      <w:r w:rsidR="00737B12" w:rsidRPr="00CA4100">
        <w:rPr>
          <w:b/>
          <w:color w:val="002060"/>
          <w:sz w:val="24"/>
          <w:szCs w:val="24"/>
        </w:rPr>
        <w:t xml:space="preserve">И РАЗВИТИЮ </w:t>
      </w:r>
      <w:r w:rsidRPr="00CA4100">
        <w:rPr>
          <w:b/>
          <w:color w:val="002060"/>
          <w:sz w:val="24"/>
          <w:szCs w:val="24"/>
        </w:rPr>
        <w:t>ДЕТЕЙ С НАРУШЕНИЯМИ ЗРЕНИЯ</w:t>
      </w:r>
    </w:p>
    <w:p w:rsidR="00D451C9" w:rsidRPr="00CA4100" w:rsidRDefault="00D451C9" w:rsidP="00FF38F1">
      <w:pPr>
        <w:pStyle w:val="a4"/>
        <w:spacing w:after="0" w:line="360" w:lineRule="auto"/>
        <w:ind w:left="0" w:firstLine="709"/>
        <w:jc w:val="center"/>
        <w:rPr>
          <w:b/>
          <w:i/>
          <w:color w:val="002060"/>
          <w:sz w:val="24"/>
          <w:szCs w:val="24"/>
        </w:rPr>
      </w:pPr>
      <w:r w:rsidRPr="00CA4100">
        <w:rPr>
          <w:i/>
          <w:color w:val="002060"/>
          <w:sz w:val="24"/>
          <w:szCs w:val="24"/>
        </w:rPr>
        <w:t>Практические рекомендации для родителей и педагогов</w:t>
      </w:r>
    </w:p>
    <w:p w:rsidR="00C775C5" w:rsidRPr="00737B12" w:rsidRDefault="00C775C5" w:rsidP="00FF38F1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8"/>
      </w:tblGrid>
      <w:tr w:rsidR="0011014B" w:rsidTr="00E60B06">
        <w:trPr>
          <w:trHeight w:val="2359"/>
        </w:trPr>
        <w:tc>
          <w:tcPr>
            <w:tcW w:w="1985" w:type="dxa"/>
            <w:shd w:val="clear" w:color="auto" w:fill="FFFFFF" w:themeFill="background1"/>
          </w:tcPr>
          <w:p w:rsidR="0011014B" w:rsidRDefault="003D5FF6" w:rsidP="00E60B06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-49415</wp:posOffset>
                  </wp:positionH>
                  <wp:positionV relativeFrom="paragraph">
                    <wp:posOffset>19685</wp:posOffset>
                  </wp:positionV>
                  <wp:extent cx="865043" cy="1242482"/>
                  <wp:effectExtent l="19050" t="19050" r="11430" b="15240"/>
                  <wp:wrapThrough wrapText="bothSides">
                    <wp:wrapPolygon edited="0">
                      <wp:start x="-476" y="-331"/>
                      <wp:lineTo x="-476" y="21534"/>
                      <wp:lineTo x="21410" y="21534"/>
                      <wp:lineTo x="21410" y="-331"/>
                      <wp:lineTo x="-476" y="-331"/>
                    </wp:wrapPolygon>
                  </wp:wrapThrough>
                  <wp:docPr id="12" name="Рисунок 12" descr="http://ai-noi.com/wp-content/uploads/2013/08/29.Batu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i-noi.com/wp-content/uploads/2013/08/29.Batu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43" cy="12424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  <w:shd w:val="clear" w:color="auto" w:fill="auto"/>
          </w:tcPr>
          <w:p w:rsidR="00E81E52" w:rsidRDefault="00E81E52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14B" w:rsidRPr="00D451C9" w:rsidRDefault="005424EF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9">
              <w:rPr>
                <w:rFonts w:ascii="Times New Roman" w:hAnsi="Times New Roman" w:cs="Times New Roman"/>
                <w:b/>
                <w:sz w:val="24"/>
                <w:szCs w:val="24"/>
              </w:rPr>
              <w:t>Батурина Мария</w:t>
            </w:r>
            <w:r w:rsidRPr="00D451C9">
              <w:rPr>
                <w:rFonts w:ascii="Times New Roman" w:hAnsi="Times New Roman" w:cs="Times New Roman"/>
                <w:sz w:val="24"/>
                <w:szCs w:val="24"/>
              </w:rPr>
              <w:t>. Продуктивная деятельность [Текст</w:t>
            </w:r>
            <w:proofErr w:type="gramStart"/>
            <w:r w:rsidRPr="00D451C9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451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[для родителей] / Батурина Мария; НМООИ "Ассоциация "Интеграция". </w:t>
            </w:r>
            <w:r w:rsidR="00E60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C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C9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gramStart"/>
            <w:r w:rsidRPr="00D451C9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D4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C9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451C9">
              <w:rPr>
                <w:rFonts w:ascii="Times New Roman" w:hAnsi="Times New Roman" w:cs="Times New Roman"/>
                <w:sz w:val="24"/>
                <w:szCs w:val="24"/>
              </w:rPr>
              <w:t xml:space="preserve">. Ил. </w:t>
            </w:r>
            <w:r w:rsidR="00E60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1C9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мамой)</w:t>
            </w:r>
          </w:p>
        </w:tc>
      </w:tr>
      <w:tr w:rsidR="00DA6048" w:rsidTr="00E60B06">
        <w:tc>
          <w:tcPr>
            <w:tcW w:w="1985" w:type="dxa"/>
            <w:shd w:val="clear" w:color="auto" w:fill="FFFFFF" w:themeFill="background1"/>
          </w:tcPr>
          <w:p w:rsidR="00DA6048" w:rsidRDefault="00E81E52" w:rsidP="00E60B06">
            <w:pPr>
              <w:spacing w:line="360" w:lineRule="auto"/>
              <w:jc w:val="both"/>
              <w:rPr>
                <w:noProof/>
                <w:lang w:eastAsia="ru-RU"/>
              </w:rPr>
            </w:pPr>
            <w:r w:rsidRPr="00E81E52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85825" cy="1306195"/>
                  <wp:effectExtent l="0" t="0" r="9525" b="8255"/>
                  <wp:wrapThrough wrapText="bothSides">
                    <wp:wrapPolygon edited="0">
                      <wp:start x="0" y="0"/>
                      <wp:lineTo x="0" y="21421"/>
                      <wp:lineTo x="21368" y="21421"/>
                      <wp:lineTo x="21368" y="0"/>
                      <wp:lineTo x="0" y="0"/>
                    </wp:wrapPolygon>
                  </wp:wrapThrough>
                  <wp:docPr id="8" name="Рисунок 8" descr="Z:\Юшкова Е\Ваховская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Юшкова Е\Ваховская\5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18" b="28967"/>
                          <a:stretch/>
                        </pic:blipFill>
                        <pic:spPr bwMode="auto">
                          <a:xfrm>
                            <a:off x="0" y="0"/>
                            <a:ext cx="88582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:rsidR="00E81E52" w:rsidRDefault="00E81E52" w:rsidP="00FF38F1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DA6048" w:rsidRPr="00737B12" w:rsidRDefault="00737B12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сенсорной</w:t>
            </w:r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ребенка [Текст</w:t>
            </w:r>
            <w:proofErr w:type="gramStart"/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для родителей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</w:t>
            </w:r>
            <w:proofErr w:type="gramStart"/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ил. ; 21 см. 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37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(Вместе с мамой)</w:t>
            </w:r>
          </w:p>
        </w:tc>
      </w:tr>
      <w:tr w:rsidR="00C775C5" w:rsidTr="00E60B06">
        <w:trPr>
          <w:trHeight w:val="1918"/>
        </w:trPr>
        <w:tc>
          <w:tcPr>
            <w:tcW w:w="1985" w:type="dxa"/>
            <w:shd w:val="clear" w:color="auto" w:fill="FFFFFF" w:themeFill="background1"/>
          </w:tcPr>
          <w:p w:rsidR="00C775C5" w:rsidRDefault="00143E93" w:rsidP="00E60B06">
            <w:pPr>
              <w:spacing w:line="360" w:lineRule="auto"/>
              <w:ind w:right="-108"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-68003</wp:posOffset>
                  </wp:positionH>
                  <wp:positionV relativeFrom="margin">
                    <wp:posOffset>0</wp:posOffset>
                  </wp:positionV>
                  <wp:extent cx="886287" cy="1261535"/>
                  <wp:effectExtent l="0" t="0" r="9525" b="0"/>
                  <wp:wrapSquare wrapText="bothSides"/>
                  <wp:docPr id="15" name="Рисунок 15" descr="http://ai-noi.com/wp-content/uploads/2013/08/08.lookingmu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i-noi.com/wp-content/uploads/2013/08/08.lookingmu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87" cy="126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 w:rsidR="00597547" w:rsidRDefault="00597547" w:rsidP="00FF38F1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DA6048" w:rsidRPr="00625550" w:rsidRDefault="00143E93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Смотрим мультики!</w:t>
            </w:r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[Текст</w:t>
            </w:r>
            <w:proofErr w:type="gramStart"/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для родителей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24 </w:t>
            </w:r>
            <w:proofErr w:type="gramStart"/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ил..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55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(Вместе с мамой)</w:t>
            </w:r>
            <w:r w:rsidR="00DA6048" w:rsidRPr="00DA6048">
              <w:t xml:space="preserve"> </w:t>
            </w:r>
          </w:p>
        </w:tc>
      </w:tr>
      <w:tr w:rsidR="00C775C5" w:rsidTr="00E60B06">
        <w:tc>
          <w:tcPr>
            <w:tcW w:w="1985" w:type="dxa"/>
            <w:shd w:val="clear" w:color="auto" w:fill="FFFFFF" w:themeFill="background1"/>
          </w:tcPr>
          <w:p w:rsidR="00C775C5" w:rsidRDefault="003D5FF6" w:rsidP="00FF38F1">
            <w:pPr>
              <w:spacing w:line="36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-49472</wp:posOffset>
                  </wp:positionH>
                  <wp:positionV relativeFrom="paragraph">
                    <wp:posOffset>22860</wp:posOffset>
                  </wp:positionV>
                  <wp:extent cx="865909" cy="1225345"/>
                  <wp:effectExtent l="19050" t="19050" r="10795" b="13335"/>
                  <wp:wrapThrough wrapText="bothSides">
                    <wp:wrapPolygon edited="0">
                      <wp:start x="-475" y="-336"/>
                      <wp:lineTo x="-475" y="21499"/>
                      <wp:lineTo x="21394" y="21499"/>
                      <wp:lineTo x="21394" y="-336"/>
                      <wp:lineTo x="-475" y="-336"/>
                    </wp:wrapPolygon>
                  </wp:wrapThrough>
                  <wp:docPr id="1" name="Рисунок 1" descr="http://ai-noi.com/wp-content/uploads/2017/03/52.Sov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i-noi.com/wp-content/uploads/2017/03/52.Sov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9" cy="1225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:rsidR="00FF38F1" w:rsidRDefault="00FF38F1" w:rsidP="00FF38F1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C775C5" w:rsidRDefault="00143E93" w:rsidP="00FF38F1">
            <w:pPr>
              <w:spacing w:line="36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143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Советы родителям</w:t>
            </w:r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воспитанию детей [Текст</w:t>
            </w:r>
            <w:proofErr w:type="gramStart"/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[методические рекомендации для родителей]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 </w:t>
            </w:r>
            <w:proofErr w:type="gramStart"/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14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</w:tc>
      </w:tr>
      <w:tr w:rsidR="00C775C5" w:rsidTr="00E60B06">
        <w:tc>
          <w:tcPr>
            <w:tcW w:w="1985" w:type="dxa"/>
            <w:shd w:val="clear" w:color="auto" w:fill="FFFFFF" w:themeFill="background1"/>
          </w:tcPr>
          <w:p w:rsidR="00C775C5" w:rsidRDefault="003D5FF6" w:rsidP="00FF38F1">
            <w:pPr>
              <w:spacing w:line="36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</wp:posOffset>
                  </wp:positionV>
                  <wp:extent cx="1085850" cy="1545694"/>
                  <wp:effectExtent l="0" t="0" r="0" b="0"/>
                  <wp:wrapThrough wrapText="bothSides">
                    <wp:wrapPolygon edited="0">
                      <wp:start x="0" y="0"/>
                      <wp:lineTo x="0" y="21298"/>
                      <wp:lineTo x="21221" y="21298"/>
                      <wp:lineTo x="21221" y="0"/>
                      <wp:lineTo x="0" y="0"/>
                    </wp:wrapPolygon>
                  </wp:wrapThrough>
                  <wp:docPr id="5" name="Рисунок 5" descr="http://ai-noi.com/wp-content/uploads/2013/08/25.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i-noi.com/wp-content/uploads/2013/08/25.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4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:rsidR="000D5844" w:rsidRDefault="000D5844" w:rsidP="00E60B06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C775C5" w:rsidRPr="003D5FF6" w:rsidRDefault="003D5FF6" w:rsidP="00E60B0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5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Укрепление психофизического</w:t>
            </w:r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здоровья детей с физическими нарушениями [Текст</w:t>
            </w:r>
            <w:proofErr w:type="gramStart"/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: (издание для родителей и педагогов)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 </w:t>
            </w:r>
            <w:proofErr w:type="gramStart"/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3D5F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 </w:t>
            </w:r>
          </w:p>
        </w:tc>
      </w:tr>
      <w:tr w:rsidR="00CB3D88" w:rsidTr="00E60B06">
        <w:tc>
          <w:tcPr>
            <w:tcW w:w="1985" w:type="dxa"/>
            <w:shd w:val="clear" w:color="auto" w:fill="FFFFFF" w:themeFill="background1"/>
          </w:tcPr>
          <w:p w:rsidR="00CB3D88" w:rsidRDefault="00E81E52" w:rsidP="00FF38F1">
            <w:pPr>
              <w:spacing w:line="360" w:lineRule="auto"/>
              <w:ind w:firstLine="709"/>
              <w:jc w:val="both"/>
              <w:rPr>
                <w:noProof/>
                <w:lang w:eastAsia="ru-RU"/>
              </w:rPr>
            </w:pPr>
            <w:r w:rsidRPr="00E81E52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-49126</wp:posOffset>
                  </wp:positionH>
                  <wp:positionV relativeFrom="paragraph">
                    <wp:posOffset>27247</wp:posOffset>
                  </wp:positionV>
                  <wp:extent cx="824142" cy="1177637"/>
                  <wp:effectExtent l="19050" t="19050" r="14605" b="22860"/>
                  <wp:wrapThrough wrapText="bothSides">
                    <wp:wrapPolygon edited="0">
                      <wp:start x="-500" y="-350"/>
                      <wp:lineTo x="-500" y="21670"/>
                      <wp:lineTo x="21483" y="21670"/>
                      <wp:lineTo x="21483" y="-350"/>
                      <wp:lineTo x="-500" y="-350"/>
                    </wp:wrapPolygon>
                  </wp:wrapThrough>
                  <wp:docPr id="4" name="Рисунок 4" descr="Z:\Юшкова Е\Ваховская\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Юшкова Е\Ваховская\3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" r="32323" b="29501"/>
                          <a:stretch/>
                        </pic:blipFill>
                        <pic:spPr bwMode="auto">
                          <a:xfrm>
                            <a:off x="0" y="0"/>
                            <a:ext cx="824142" cy="11776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:rsidR="00CB3D88" w:rsidRDefault="00CB3D88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3D88" w:rsidRPr="00CB3D88" w:rsidRDefault="00CB3D88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одеваться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самостоятельно [Текст</w:t>
            </w:r>
            <w:proofErr w:type="gramStart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[для родителей]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(Вместе с мамой)</w:t>
            </w:r>
          </w:p>
        </w:tc>
      </w:tr>
      <w:tr w:rsidR="00CB3D88" w:rsidTr="00E60B06">
        <w:tc>
          <w:tcPr>
            <w:tcW w:w="1985" w:type="dxa"/>
            <w:shd w:val="clear" w:color="auto" w:fill="FFFFFF" w:themeFill="background1"/>
          </w:tcPr>
          <w:p w:rsidR="00CB3D88" w:rsidRDefault="00E81E52" w:rsidP="00FF38F1">
            <w:pPr>
              <w:spacing w:line="360" w:lineRule="auto"/>
              <w:ind w:firstLine="709"/>
              <w:jc w:val="both"/>
              <w:rPr>
                <w:noProof/>
                <w:lang w:eastAsia="ru-RU"/>
              </w:rPr>
            </w:pPr>
            <w:r w:rsidRPr="00E81E52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-49494</wp:posOffset>
                  </wp:positionH>
                  <wp:positionV relativeFrom="paragraph">
                    <wp:posOffset>19570</wp:posOffset>
                  </wp:positionV>
                  <wp:extent cx="832485" cy="1146860"/>
                  <wp:effectExtent l="19050" t="19050" r="24765" b="15240"/>
                  <wp:wrapThrough wrapText="bothSides">
                    <wp:wrapPolygon edited="0">
                      <wp:start x="-494" y="-359"/>
                      <wp:lineTo x="-494" y="21528"/>
                      <wp:lineTo x="21748" y="21528"/>
                      <wp:lineTo x="21748" y="-359"/>
                      <wp:lineTo x="-494" y="-359"/>
                    </wp:wrapPolygon>
                  </wp:wrapThrough>
                  <wp:docPr id="2" name="Рисунок 2" descr="Z:\Юшкова Е\Ваховская\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Юшкова Е\Ваховская\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234" b="28542"/>
                          <a:stretch/>
                        </pic:blipFill>
                        <pic:spPr bwMode="auto">
                          <a:xfrm>
                            <a:off x="0" y="0"/>
                            <a:ext cx="832485" cy="1146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E52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518" w:type="dxa"/>
          </w:tcPr>
          <w:p w:rsidR="00625550" w:rsidRDefault="00625550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60B06" w:rsidRPr="00E60B06" w:rsidRDefault="00CB3D88" w:rsidP="00E60B0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разговаривать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[Текст</w:t>
            </w:r>
            <w:proofErr w:type="gramStart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для родителей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 </w:t>
            </w:r>
            <w:proofErr w:type="gramStart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цв. ил.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(Вместе с мамой)</w:t>
            </w:r>
          </w:p>
        </w:tc>
      </w:tr>
      <w:tr w:rsidR="003D5FF6" w:rsidTr="00E60B06">
        <w:trPr>
          <w:trHeight w:val="1976"/>
        </w:trPr>
        <w:tc>
          <w:tcPr>
            <w:tcW w:w="1985" w:type="dxa"/>
            <w:shd w:val="clear" w:color="auto" w:fill="FFFFFF" w:themeFill="background1"/>
          </w:tcPr>
          <w:p w:rsidR="003D5FF6" w:rsidRDefault="00E81E52" w:rsidP="00FF38F1">
            <w:pPr>
              <w:spacing w:line="360" w:lineRule="auto"/>
              <w:ind w:firstLine="709"/>
              <w:jc w:val="both"/>
              <w:rPr>
                <w:noProof/>
                <w:lang w:eastAsia="ru-RU"/>
              </w:rPr>
            </w:pPr>
            <w:r w:rsidRPr="00E81E52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19685</wp:posOffset>
                  </wp:positionV>
                  <wp:extent cx="832485" cy="1024890"/>
                  <wp:effectExtent l="19050" t="19050" r="24765" b="22860"/>
                  <wp:wrapThrough wrapText="bothSides">
                    <wp:wrapPolygon edited="0">
                      <wp:start x="-494" y="-401"/>
                      <wp:lineTo x="-494" y="21680"/>
                      <wp:lineTo x="21748" y="21680"/>
                      <wp:lineTo x="21748" y="-401"/>
                      <wp:lineTo x="-494" y="-401"/>
                    </wp:wrapPolygon>
                  </wp:wrapThrough>
                  <wp:docPr id="6" name="Рисунок 6" descr="Z:\Юшкова Е\Ваховская\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Юшкова Е\Ваховская\4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" t="9258" r="32133" b="31175"/>
                          <a:stretch/>
                        </pic:blipFill>
                        <pic:spPr bwMode="auto">
                          <a:xfrm>
                            <a:off x="0" y="0"/>
                            <a:ext cx="83248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8" w:type="dxa"/>
          </w:tcPr>
          <w:p w:rsidR="00625550" w:rsidRDefault="00625550" w:rsidP="00FF38F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D5FF6" w:rsidRDefault="00E81E52" w:rsidP="00FF38F1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B3D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соблюдать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личную гигиену [Текст</w:t>
            </w:r>
            <w:proofErr w:type="gramStart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[для родителей] / НМООИ "Ассоциация "Интеграция".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Новосибирск, 2017.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 </w:t>
            </w:r>
            <w:proofErr w:type="gramStart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цв. ил. </w:t>
            </w:r>
            <w:r w:rsidR="00E60B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B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(Вместе с мамой)</w:t>
            </w:r>
          </w:p>
        </w:tc>
      </w:tr>
    </w:tbl>
    <w:p w:rsidR="00C775C5" w:rsidRPr="00C775C5" w:rsidRDefault="00E81E52" w:rsidP="00FF38F1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E81E52">
        <w:rPr>
          <w:noProof/>
          <w:lang w:eastAsia="ru-RU"/>
        </w:rPr>
        <w:t xml:space="preserve"> </w:t>
      </w:r>
    </w:p>
    <w:sectPr w:rsidR="00C775C5" w:rsidRPr="00C775C5" w:rsidSect="00E60B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D5D9F"/>
    <w:multiLevelType w:val="hybridMultilevel"/>
    <w:tmpl w:val="E3CC8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BDB"/>
    <w:multiLevelType w:val="hybridMultilevel"/>
    <w:tmpl w:val="97C86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8"/>
    <w:rsid w:val="00030994"/>
    <w:rsid w:val="000D5844"/>
    <w:rsid w:val="0011014B"/>
    <w:rsid w:val="001403EE"/>
    <w:rsid w:val="00143E93"/>
    <w:rsid w:val="001964E5"/>
    <w:rsid w:val="0025194A"/>
    <w:rsid w:val="002E524C"/>
    <w:rsid w:val="003C34D3"/>
    <w:rsid w:val="003D5FF6"/>
    <w:rsid w:val="00430DBC"/>
    <w:rsid w:val="00472448"/>
    <w:rsid w:val="00500AD3"/>
    <w:rsid w:val="005154C3"/>
    <w:rsid w:val="005233B9"/>
    <w:rsid w:val="005424EF"/>
    <w:rsid w:val="00597547"/>
    <w:rsid w:val="005F083F"/>
    <w:rsid w:val="00625550"/>
    <w:rsid w:val="006761F9"/>
    <w:rsid w:val="00685585"/>
    <w:rsid w:val="007338CC"/>
    <w:rsid w:val="00737B12"/>
    <w:rsid w:val="009868F1"/>
    <w:rsid w:val="009B5047"/>
    <w:rsid w:val="00A50E8A"/>
    <w:rsid w:val="00A94282"/>
    <w:rsid w:val="00B11CA8"/>
    <w:rsid w:val="00B53848"/>
    <w:rsid w:val="00B80CA8"/>
    <w:rsid w:val="00BC0055"/>
    <w:rsid w:val="00C03EEC"/>
    <w:rsid w:val="00C5597E"/>
    <w:rsid w:val="00C775C5"/>
    <w:rsid w:val="00CA4100"/>
    <w:rsid w:val="00CB3D88"/>
    <w:rsid w:val="00D13982"/>
    <w:rsid w:val="00D451C9"/>
    <w:rsid w:val="00D94530"/>
    <w:rsid w:val="00DA6048"/>
    <w:rsid w:val="00E3386A"/>
    <w:rsid w:val="00E60B06"/>
    <w:rsid w:val="00E81E52"/>
    <w:rsid w:val="00EB0C85"/>
    <w:rsid w:val="00EC57B8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8665-87E4-404C-B71F-C67ABA23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08AB-E2F7-4CE9-9D15-0ED758E5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Рабочий</cp:lastModifiedBy>
  <cp:revision>2</cp:revision>
  <dcterms:created xsi:type="dcterms:W3CDTF">2017-12-19T09:17:00Z</dcterms:created>
  <dcterms:modified xsi:type="dcterms:W3CDTF">2017-12-19T09:17:00Z</dcterms:modified>
</cp:coreProperties>
</file>